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10" w:rsidRPr="00912A1A" w:rsidRDefault="00D235B6">
      <w:pPr>
        <w:pStyle w:val="Standard"/>
        <w:rPr>
          <w:rFonts w:cs="Times New Roman"/>
          <w:b/>
          <w:color w:val="000000"/>
          <w:sz w:val="20"/>
          <w:szCs w:val="20"/>
        </w:rPr>
      </w:pPr>
      <w:r w:rsidRPr="00912A1A">
        <w:rPr>
          <w:rFonts w:cs="Times New Roman"/>
          <w:b/>
          <w:color w:val="000000"/>
          <w:sz w:val="20"/>
          <w:szCs w:val="20"/>
        </w:rPr>
        <w:t>Unità Operativa/Divisione: _________________________</w:t>
      </w:r>
    </w:p>
    <w:p w:rsidR="00C81110" w:rsidRPr="00912A1A" w:rsidRDefault="00D235B6" w:rsidP="00DA78B3">
      <w:pPr>
        <w:pStyle w:val="Textbody"/>
        <w:rPr>
          <w:rFonts w:cs="Times New Roman"/>
          <w:sz w:val="20"/>
          <w:szCs w:val="20"/>
        </w:rPr>
      </w:pPr>
      <w:r w:rsidRPr="00912A1A">
        <w:rPr>
          <w:rFonts w:cs="Times New Roman"/>
          <w:b/>
          <w:color w:val="000000"/>
          <w:sz w:val="20"/>
          <w:szCs w:val="20"/>
        </w:rPr>
        <w:t>Direttore/Responsabile: ____________________________</w:t>
      </w:r>
      <w:r w:rsidRPr="00912A1A">
        <w:rPr>
          <w:rFonts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="00DA78B3" w:rsidRPr="00912A1A">
        <w:rPr>
          <w:rFonts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912A1A">
        <w:rPr>
          <w:rFonts w:cs="Times New Roman"/>
          <w:b/>
          <w:bCs/>
          <w:i/>
          <w:iCs/>
          <w:sz w:val="28"/>
          <w:szCs w:val="28"/>
        </w:rPr>
        <w:t xml:space="preserve">             </w:t>
      </w:r>
    </w:p>
    <w:p w:rsidR="00DA78B3" w:rsidRPr="00912A1A" w:rsidRDefault="00D235B6">
      <w:pPr>
        <w:pStyle w:val="Standard"/>
        <w:spacing w:line="360" w:lineRule="auto"/>
        <w:ind w:left="709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  <w:r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Dichiarazione di avvenuta </w:t>
      </w:r>
      <w:r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informazione </w:t>
      </w:r>
      <w:r w:rsidR="00977588"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>ed</w:t>
      </w:r>
      <w:r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espressione</w:t>
      </w:r>
      <w:r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del consenso</w:t>
      </w:r>
      <w:r w:rsidR="00DB5E85"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all'atto medico-chirurgico</w:t>
      </w:r>
      <w:r w:rsidR="00717458" w:rsidRPr="00912A1A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nei casi di </w:t>
      </w:r>
      <w:r w:rsidR="00CC51F3" w:rsidRPr="00912A1A">
        <w:rPr>
          <w:rFonts w:eastAsia="Times New Roman" w:cs="Times New Roman"/>
          <w:b/>
          <w:i/>
          <w:sz w:val="28"/>
          <w:szCs w:val="28"/>
        </w:rPr>
        <w:t xml:space="preserve">PATOLOGIA </w:t>
      </w:r>
      <w:r w:rsidR="00CC51F3" w:rsidRPr="00912A1A">
        <w:rPr>
          <w:rFonts w:eastAsia="Times New Roman" w:cs="Times New Roman"/>
          <w:b/>
          <w:i/>
          <w:color w:val="000000" w:themeColor="text1"/>
          <w:sz w:val="28"/>
          <w:szCs w:val="28"/>
        </w:rPr>
        <w:t>BENIGNA E MALIGNA</w:t>
      </w:r>
      <w:r w:rsidR="00CC51F3" w:rsidRPr="00912A1A">
        <w:rPr>
          <w:rFonts w:eastAsia="Times New Roman" w:cs="Times New Roman"/>
          <w:b/>
          <w:i/>
          <w:sz w:val="28"/>
          <w:szCs w:val="28"/>
        </w:rPr>
        <w:t xml:space="preserve"> DELLO STOMACO</w:t>
      </w:r>
    </w:p>
    <w:p w:rsidR="007A2FBD" w:rsidRPr="00912A1A" w:rsidRDefault="007A2FBD" w:rsidP="00610239">
      <w:pPr>
        <w:pStyle w:val="Standard"/>
        <w:spacing w:line="276" w:lineRule="auto"/>
        <w:rPr>
          <w:rFonts w:cs="Times New Roman"/>
          <w:b/>
          <w:bCs/>
          <w:sz w:val="20"/>
          <w:szCs w:val="20"/>
        </w:rPr>
      </w:pPr>
    </w:p>
    <w:p w:rsidR="00610239" w:rsidRPr="00912A1A" w:rsidRDefault="00610239" w:rsidP="00610239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bookmarkStart w:id="0" w:name="_Hlk64457373"/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ab/>
      </w:r>
    </w:p>
    <w:p w:rsidR="00610239" w:rsidRPr="00912A1A" w:rsidRDefault="00610239" w:rsidP="00610239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>COGNOME E NOME DEL MEDICO DELL’U.O. CHE FORNISCE L’INFORMAZIONE E ACQUISISCE IL CONSENSO: _____________________________</w:t>
      </w:r>
    </w:p>
    <w:p w:rsidR="00610239" w:rsidRPr="00912A1A" w:rsidRDefault="00610239" w:rsidP="00610239">
      <w:pPr>
        <w:spacing w:after="120"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912A1A">
        <w:rPr>
          <w:rFonts w:eastAsia="Times New Roman" w:cs="Times New Roman"/>
          <w:color w:val="000000"/>
          <w:sz w:val="18"/>
          <w:szCs w:val="18"/>
          <w:lang w:eastAsia="ar-SA"/>
        </w:rPr>
        <w:t>DATA, ORA E LUOGO DI ACQUISIZIONE DEL CONSENSO, PREVIA INFORMATIVA: ______________________________</w:t>
      </w:r>
    </w:p>
    <w:p w:rsidR="00610239" w:rsidRPr="00912A1A" w:rsidRDefault="00610239" w:rsidP="00610239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</w:pPr>
      <w:r w:rsidRPr="00912A1A"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:rsidR="00610239" w:rsidRPr="00912A1A" w:rsidRDefault="00610239" w:rsidP="00610239">
      <w:pPr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bookmarkStart w:id="1" w:name="_Hlk75972898"/>
      <w:bookmarkEnd w:id="0"/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t xml:space="preserve">Io sottoscritto/a ___________________________ nato/a a _____________________ il ____________ residente in ________________ dichiaro di voler essere edotto delle informazioni necessarie al rilascio del consenso al trattamento proposto, di voler </w:t>
      </w:r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 non voler </w:t>
      </w:r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 coinvolgere </w:t>
      </w:r>
      <w:r w:rsidRPr="00912A1A">
        <w:rPr>
          <w:rFonts w:eastAsia="Times New Roman" w:cs="Times New Roman"/>
          <w:sz w:val="20"/>
          <w:szCs w:val="20"/>
          <w:lang w:eastAsia="ar-SA"/>
        </w:rPr>
        <w:t xml:space="preserve">o incaricare in mia vece </w:t>
      </w:r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t>il familiare Sig._____________________________ o convivente Sig. _____________________________ o fiduciario Sig. _____________________________________.</w:t>
      </w:r>
    </w:p>
    <w:p w:rsidR="00CC51F3" w:rsidRPr="00912A1A" w:rsidRDefault="00610239" w:rsidP="00610239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sz w:val="20"/>
          <w:szCs w:val="20"/>
          <w:lang w:eastAsia="ar-SA"/>
        </w:rPr>
        <w:t>A seguito delle informazioni somministrate,</w:t>
      </w:r>
      <w:r w:rsidRPr="00912A1A">
        <w:rPr>
          <w:rFonts w:eastAsia="Times New Roman" w:cs="Times New Roman"/>
          <w:color w:val="FF0000"/>
          <w:sz w:val="20"/>
          <w:szCs w:val="20"/>
          <w:lang w:eastAsia="ar-SA"/>
        </w:rPr>
        <w:t xml:space="preserve"> </w:t>
      </w:r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t xml:space="preserve">dichiaro </w:t>
      </w:r>
      <w:bookmarkEnd w:id="1"/>
      <w:r w:rsidRPr="00912A1A">
        <w:rPr>
          <w:rFonts w:eastAsia="Times New Roman" w:cs="Times New Roman"/>
          <w:color w:val="000000"/>
          <w:sz w:val="20"/>
          <w:szCs w:val="20"/>
          <w:lang w:eastAsia="ar-SA"/>
        </w:rPr>
        <w:t>di essere stato/a informato/a in modo completo, chiaro e per me comprensibile della patologia da cui sono affetto/a</w:t>
      </w:r>
      <w:r w:rsidRPr="00912A1A">
        <w:rPr>
          <w:rFonts w:eastAsia="Times New Roman" w:cs="Times New Roman"/>
          <w:color w:val="000000"/>
          <w:sz w:val="20"/>
          <w:szCs w:val="20"/>
        </w:rPr>
        <w:t xml:space="preserve"> che consiste in</w:t>
      </w:r>
      <w:r w:rsidR="00CC51F3" w:rsidRPr="00912A1A">
        <w:rPr>
          <w:rFonts w:eastAsia="Times New Roman" w:cs="Times New Roman"/>
          <w:color w:val="000000"/>
          <w:sz w:val="20"/>
          <w:szCs w:val="20"/>
        </w:rPr>
        <w:t>:</w:t>
      </w:r>
    </w:p>
    <w:p w:rsidR="00CC51F3" w:rsidRPr="00912A1A" w:rsidRDefault="00CC51F3" w:rsidP="00CC51F3">
      <w:pPr>
        <w:spacing w:line="276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CC51F3" w:rsidRPr="00912A1A" w:rsidRDefault="00CC51F3" w:rsidP="00CC51F3">
      <w:pPr>
        <w:spacing w:line="276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>[ ] NEOPLASIA A COMPORTAMENTO INCERTO DELLO STOMACO ( GIST, LEIOMIOMA, NET)</w:t>
      </w:r>
    </w:p>
    <w:p w:rsidR="00CC51F3" w:rsidRPr="00912A1A" w:rsidRDefault="00CC51F3" w:rsidP="00CC51F3">
      <w:pPr>
        <w:spacing w:line="276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>[ ] NEOPLASIA MALIGNA DELLO STOMACO, SEDE __________________</w:t>
      </w:r>
    </w:p>
    <w:p w:rsidR="00CC51F3" w:rsidRPr="00912A1A" w:rsidRDefault="00CC51F3" w:rsidP="00CC51F3">
      <w:pPr>
        <w:spacing w:after="120" w:line="276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 xml:space="preserve">[ ] ALTRO </w:t>
      </w: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softHyphen/>
      </w: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softHyphen/>
      </w: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softHyphen/>
      </w: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softHyphen/>
        <w:t>__________________________________________________</w:t>
      </w:r>
    </w:p>
    <w:p w:rsidR="00CC51F3" w:rsidRPr="00912A1A" w:rsidRDefault="00CC51F3" w:rsidP="00CC51F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sz w:val="20"/>
          <w:szCs w:val="20"/>
        </w:rPr>
        <w:t xml:space="preserve">con </w:t>
      </w:r>
      <w:r w:rsidRPr="00912A1A">
        <w:rPr>
          <w:rFonts w:eastAsia="Times New Roman" w:cs="Times New Roman"/>
          <w:sz w:val="20"/>
          <w:szCs w:val="20"/>
          <w:shd w:val="clear" w:color="auto" w:fill="FFFFFF" w:themeFill="background1"/>
        </w:rPr>
        <w:t>caratteristiche di:</w:t>
      </w:r>
      <w:r w:rsidRPr="00912A1A">
        <w:rPr>
          <w:rFonts w:eastAsia="Times New Roman" w:cs="Times New Roman"/>
          <w:sz w:val="20"/>
          <w:szCs w:val="20"/>
        </w:rPr>
        <w:t xml:space="preserve"> </w:t>
      </w:r>
    </w:p>
    <w:p w:rsidR="00CC51F3" w:rsidRPr="00912A1A" w:rsidRDefault="00CC51F3" w:rsidP="00CC51F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sz w:val="20"/>
          <w:szCs w:val="20"/>
        </w:rPr>
        <w:t xml:space="preserve">□ </w:t>
      </w:r>
      <w:r w:rsidRPr="00912A1A">
        <w:rPr>
          <w:rFonts w:eastAsia="Times New Roman" w:cs="Times New Roman"/>
          <w:b/>
          <w:bCs/>
          <w:sz w:val="20"/>
          <w:szCs w:val="20"/>
        </w:rPr>
        <w:t xml:space="preserve">MALIGNITA’ ACCERTATE ISTOLOGICAMENTE </w:t>
      </w:r>
    </w:p>
    <w:p w:rsidR="00CC51F3" w:rsidRPr="00912A1A" w:rsidRDefault="00CC51F3" w:rsidP="00CC51F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□ SOSPETTA MALIGNITA’ NON ACCERTATA ISTOLOGICAMENTE</w:t>
      </w:r>
      <w:r w:rsidRPr="00912A1A">
        <w:rPr>
          <w:rFonts w:eastAsia="Times New Roman" w:cs="Times New Roman"/>
          <w:b/>
          <w:bCs/>
          <w:sz w:val="20"/>
          <w:szCs w:val="20"/>
        </w:rPr>
        <w:tab/>
      </w:r>
    </w:p>
    <w:p w:rsidR="00CC51F3" w:rsidRPr="00912A1A" w:rsidRDefault="00CC51F3" w:rsidP="00CC51F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□ NON ASPORTABILITA’ ENDOSCOPICA</w:t>
      </w:r>
    </w:p>
    <w:p w:rsidR="00CC51F3" w:rsidRPr="00912A1A" w:rsidRDefault="00CC51F3" w:rsidP="00CC51F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□ADENOCARCINOMA ASPORTATO ENDOSCOPICAMENTE CON FATTORI DI RISCHIO PER INTERESSAMENTO LINFONODALE</w:t>
      </w:r>
    </w:p>
    <w:p w:rsidR="00CC51F3" w:rsidRPr="00912A1A" w:rsidRDefault="00CC51F3" w:rsidP="00CC51F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  <w:r w:rsidRPr="00912A1A">
        <w:rPr>
          <w:rFonts w:eastAsia="Times New Roman" w:cs="Times New Roman"/>
          <w:sz w:val="20"/>
          <w:szCs w:val="20"/>
        </w:rPr>
        <w:t>tipizzato istologicamente come____________________________________________________________________</w:t>
      </w:r>
    </w:p>
    <w:p w:rsidR="007A2FBD" w:rsidRPr="00912A1A" w:rsidRDefault="007A2FBD" w:rsidP="006D18C7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:rsidR="007A2FBD" w:rsidRPr="00912A1A" w:rsidRDefault="007A2FBD" w:rsidP="00CC51F3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sz w:val="20"/>
          <w:szCs w:val="20"/>
        </w:rPr>
        <w:t xml:space="preserve">La </w:t>
      </w:r>
      <w:r w:rsidR="00CC51F3" w:rsidRPr="00912A1A">
        <w:rPr>
          <w:rFonts w:eastAsia="Times New Roman" w:cs="Times New Roman"/>
          <w:sz w:val="20"/>
          <w:szCs w:val="20"/>
        </w:rPr>
        <w:t xml:space="preserve">patologia riscontratami, risulta localizzata a: </w:t>
      </w:r>
      <w:r w:rsidR="008114C2" w:rsidRPr="00912A1A">
        <w:rPr>
          <w:rFonts w:eastAsia="Times New Roman" w:cs="Times New Roman"/>
          <w:sz w:val="20"/>
          <w:szCs w:val="20"/>
        </w:rPr>
        <w:t>_________________</w:t>
      </w:r>
      <w:r w:rsidR="00CC51F3" w:rsidRPr="00912A1A">
        <w:rPr>
          <w:rFonts w:eastAsia="Times New Roman" w:cs="Times New Roman"/>
          <w:sz w:val="20"/>
          <w:szCs w:val="20"/>
        </w:rPr>
        <w:t>_________________________________</w:t>
      </w:r>
      <w:r w:rsidR="008114C2" w:rsidRPr="00912A1A">
        <w:rPr>
          <w:rFonts w:eastAsia="Times New Roman" w:cs="Times New Roman"/>
          <w:sz w:val="20"/>
          <w:szCs w:val="20"/>
        </w:rPr>
        <w:t>_______</w:t>
      </w:r>
      <w:r w:rsidR="00D235B6" w:rsidRPr="00912A1A">
        <w:rPr>
          <w:rFonts w:eastAsia="Times New Roman" w:cs="Times New Roman"/>
          <w:sz w:val="20"/>
          <w:szCs w:val="20"/>
        </w:rPr>
        <w:t>,</w:t>
      </w:r>
    </w:p>
    <w:p w:rsidR="007A2FBD" w:rsidRPr="00912A1A" w:rsidRDefault="007A2FBD" w:rsidP="006D18C7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</w:p>
    <w:p w:rsidR="008114C2" w:rsidRPr="00912A1A" w:rsidRDefault="008114C2" w:rsidP="006D18C7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Cs/>
          <w:sz w:val="20"/>
          <w:szCs w:val="20"/>
        </w:rPr>
      </w:pPr>
      <w:r w:rsidRPr="00912A1A">
        <w:rPr>
          <w:rFonts w:eastAsia="Times New Roman" w:cs="Times New Roman"/>
          <w:bCs/>
          <w:sz w:val="20"/>
          <w:szCs w:val="20"/>
        </w:rPr>
        <w:t>con le seguenti caratteristiche desunte dall</w:t>
      </w:r>
      <w:r w:rsidR="000E4029" w:rsidRPr="00912A1A">
        <w:rPr>
          <w:rFonts w:eastAsia="Times New Roman" w:cs="Times New Roman"/>
          <w:bCs/>
          <w:sz w:val="20"/>
          <w:szCs w:val="20"/>
        </w:rPr>
        <w:t>a stadiazione</w:t>
      </w:r>
      <w:r w:rsidR="0091326B" w:rsidRPr="00912A1A">
        <w:rPr>
          <w:rFonts w:eastAsia="Times New Roman" w:cs="Times New Roman"/>
          <w:bCs/>
          <w:sz w:val="20"/>
          <w:szCs w:val="20"/>
        </w:rPr>
        <w:t xml:space="preserve"> </w:t>
      </w:r>
      <w:r w:rsidR="000E4029" w:rsidRPr="00912A1A">
        <w:rPr>
          <w:rFonts w:eastAsia="Times New Roman" w:cs="Times New Roman"/>
          <w:bCs/>
          <w:sz w:val="20"/>
          <w:szCs w:val="20"/>
        </w:rPr>
        <w:t>preoperatoria</w:t>
      </w:r>
      <w:r w:rsidRPr="00912A1A">
        <w:rPr>
          <w:rFonts w:eastAsia="Times New Roman" w:cs="Times New Roman"/>
          <w:bCs/>
          <w:sz w:val="20"/>
          <w:szCs w:val="20"/>
        </w:rPr>
        <w:t>:</w:t>
      </w:r>
    </w:p>
    <w:p w:rsidR="008114C2" w:rsidRPr="00912A1A" w:rsidRDefault="008114C2" w:rsidP="006D18C7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 xml:space="preserve">□ ASSENZA DI SECONDARISMI               </w:t>
      </w:r>
      <w:r w:rsidR="007A2FBD" w:rsidRPr="00912A1A">
        <w:rPr>
          <w:rFonts w:eastAsia="Times New Roman" w:cs="Times New Roman"/>
          <w:b/>
          <w:bCs/>
          <w:sz w:val="20"/>
          <w:szCs w:val="20"/>
        </w:rPr>
        <w:t xml:space="preserve">      □ CON SECONDARISMI localizzati a______________________</w:t>
      </w:r>
    </w:p>
    <w:p w:rsidR="008114C2" w:rsidRPr="00912A1A" w:rsidRDefault="008114C2" w:rsidP="006D18C7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□ PATOLOGIA NEOPLASTICA LOCALMENTE AVANZATA</w:t>
      </w:r>
    </w:p>
    <w:p w:rsidR="009A460C" w:rsidRPr="00912A1A" w:rsidRDefault="009A460C" w:rsidP="009A460C">
      <w:pPr>
        <w:pStyle w:val="Standard"/>
        <w:spacing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51162D" w:rsidRPr="00912A1A" w:rsidRDefault="0051162D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Cs/>
          <w:sz w:val="20"/>
          <w:szCs w:val="20"/>
        </w:rPr>
      </w:pPr>
      <w:r w:rsidRPr="00912A1A">
        <w:rPr>
          <w:rFonts w:eastAsia="Times New Roman" w:cs="Times New Roman"/>
          <w:bCs/>
          <w:sz w:val="20"/>
          <w:szCs w:val="20"/>
        </w:rPr>
        <w:t>In presenza di fattori aggravanti:</w:t>
      </w:r>
    </w:p>
    <w:p w:rsidR="009A460C" w:rsidRPr="00912A1A" w:rsidRDefault="0051162D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□ S</w:t>
      </w:r>
      <w:r w:rsidR="009A460C" w:rsidRPr="00912A1A">
        <w:rPr>
          <w:rFonts w:eastAsia="Times New Roman" w:cs="Times New Roman"/>
          <w:b/>
          <w:bCs/>
          <w:sz w:val="20"/>
          <w:szCs w:val="20"/>
        </w:rPr>
        <w:t xml:space="preserve">I </w:t>
      </w:r>
      <w:r w:rsidR="009A460C" w:rsidRPr="00912A1A">
        <w:rPr>
          <w:rFonts w:eastAsia="Times New Roman" w:cs="Times New Roman"/>
          <w:bCs/>
          <w:sz w:val="20"/>
          <w:szCs w:val="20"/>
        </w:rPr>
        <w:t>(</w:t>
      </w:r>
      <w:r w:rsidR="003954EE" w:rsidRPr="00912A1A">
        <w:rPr>
          <w:rFonts w:eastAsia="Times New Roman" w:cs="Times New Roman"/>
          <w:bCs/>
          <w:sz w:val="20"/>
          <w:szCs w:val="20"/>
        </w:rPr>
        <w:t>sanguinante, sub-occludente, occludente, altro</w:t>
      </w:r>
      <w:r w:rsidR="009A460C" w:rsidRPr="00912A1A">
        <w:rPr>
          <w:rFonts w:eastAsia="Times New Roman" w:cs="Times New Roman"/>
          <w:bCs/>
          <w:sz w:val="20"/>
          <w:szCs w:val="20"/>
        </w:rPr>
        <w:t>)</w:t>
      </w:r>
      <w:r w:rsidR="009A460C" w:rsidRPr="00912A1A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0051162D" w:rsidRPr="00912A1A" w:rsidRDefault="00C604D9" w:rsidP="00AD0FC6">
      <w:pPr>
        <w:pStyle w:val="Standard"/>
        <w:shd w:val="clear" w:color="auto" w:fill="FFFFFF" w:themeFill="background1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□</w:t>
      </w:r>
      <w:r w:rsidR="0051162D" w:rsidRPr="00912A1A">
        <w:rPr>
          <w:rFonts w:eastAsia="Times New Roman" w:cs="Times New Roman"/>
          <w:b/>
          <w:bCs/>
          <w:sz w:val="20"/>
          <w:szCs w:val="20"/>
        </w:rPr>
        <w:t xml:space="preserve"> NO</w:t>
      </w:r>
    </w:p>
    <w:p w:rsidR="00610239" w:rsidRPr="00912A1A" w:rsidRDefault="00610239" w:rsidP="006D18C7">
      <w:pPr>
        <w:pStyle w:val="Standard"/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</w:p>
    <w:p w:rsidR="00CC51F3" w:rsidRPr="00912A1A" w:rsidRDefault="00CC51F3" w:rsidP="00CC51F3">
      <w:pP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Sono stato/a informato/a che per la patologia di cui sono affetto/a l’intervento chirurgico consisterà in:</w:t>
      </w:r>
    </w:p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bookmarkStart w:id="2" w:name="_Hlk57737967"/>
      <w:r w:rsidRPr="00912A1A">
        <w:rPr>
          <w:b/>
          <w:color w:val="000000"/>
        </w:rPr>
        <w:t>LAPAROSCOPIA ESPLORATIVA DI STADIAZIONE</w:t>
      </w:r>
    </w:p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r w:rsidRPr="00912A1A">
        <w:rPr>
          <w:b/>
          <w:bCs/>
          <w:color w:val="000000"/>
        </w:rPr>
        <w:t>GASTRECTOMIA SUBTOTALE CON LINFADENECTOMIA</w:t>
      </w:r>
    </w:p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r w:rsidRPr="00912A1A">
        <w:rPr>
          <w:b/>
          <w:bCs/>
          <w:color w:val="000000"/>
        </w:rPr>
        <w:t>GASTRECTOMIA TOTALE CON LINFADENECTOMIA</w:t>
      </w:r>
    </w:p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r w:rsidRPr="00912A1A">
        <w:rPr>
          <w:b/>
          <w:bCs/>
          <w:color w:val="000000"/>
        </w:rPr>
        <w:t>CONFEZIONAMENTO DI DIGIUNOSTOMIA</w:t>
      </w:r>
    </w:p>
    <w:bookmarkEnd w:id="2"/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r w:rsidRPr="00912A1A">
        <w:rPr>
          <w:b/>
          <w:bCs/>
          <w:color w:val="000000"/>
        </w:rPr>
        <w:t xml:space="preserve">GASTRECTOMIA </w:t>
      </w:r>
      <w:r w:rsidRPr="00912A1A">
        <w:rPr>
          <w:b/>
          <w:bCs/>
          <w:color w:val="000000" w:themeColor="text1"/>
        </w:rPr>
        <w:t>TOTALE</w:t>
      </w:r>
      <w:r w:rsidRPr="00912A1A">
        <w:rPr>
          <w:b/>
          <w:bCs/>
          <w:color w:val="000000"/>
        </w:rPr>
        <w:t xml:space="preserve"> PALLIATIVA</w:t>
      </w:r>
    </w:p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r w:rsidRPr="00912A1A">
        <w:rPr>
          <w:b/>
          <w:bCs/>
          <w:color w:val="000000"/>
        </w:rPr>
        <w:t>GASTRORESEZIONE PALLIATIVA</w:t>
      </w:r>
    </w:p>
    <w:p w:rsidR="00CC51F3" w:rsidRPr="00912A1A" w:rsidRDefault="00CC51F3" w:rsidP="00CC51F3">
      <w:pPr>
        <w:pStyle w:val="Paragrafoelenco1"/>
        <w:numPr>
          <w:ilvl w:val="0"/>
          <w:numId w:val="10"/>
        </w:numPr>
        <w:spacing w:after="120"/>
        <w:jc w:val="both"/>
        <w:rPr>
          <w:b/>
          <w:color w:val="000000"/>
        </w:rPr>
      </w:pPr>
      <w:r w:rsidRPr="00912A1A">
        <w:rPr>
          <w:b/>
          <w:color w:val="000000"/>
        </w:rPr>
        <w:lastRenderedPageBreak/>
        <w:t>RESEZIONI GASTRICHE ATIPICHE (WEDGE RESECTION)</w:t>
      </w:r>
    </w:p>
    <w:p w:rsidR="0051162D" w:rsidRPr="00912A1A" w:rsidRDefault="0051162D" w:rsidP="00AD0FC6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912A1A">
        <w:rPr>
          <w:rFonts w:cs="Times New Roman"/>
          <w:b/>
          <w:bCs/>
          <w:sz w:val="20"/>
          <w:szCs w:val="20"/>
        </w:rPr>
        <w:t>ALTRA RESEZIONE</w:t>
      </w:r>
      <w:r w:rsidRPr="00912A1A">
        <w:rPr>
          <w:rFonts w:cs="Times New Roman"/>
          <w:sz w:val="20"/>
          <w:szCs w:val="20"/>
        </w:rPr>
        <w:t xml:space="preserve"> _______________________________________________________________________</w:t>
      </w:r>
    </w:p>
    <w:p w:rsidR="0051162D" w:rsidRPr="00912A1A" w:rsidRDefault="0051162D" w:rsidP="00AD0FC6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912A1A">
        <w:rPr>
          <w:rFonts w:cs="Times New Roman"/>
          <w:sz w:val="20"/>
          <w:szCs w:val="20"/>
        </w:rPr>
        <w:t>________________________________________________________________</w:t>
      </w:r>
      <w:r w:rsidR="00293729" w:rsidRPr="00912A1A">
        <w:rPr>
          <w:rFonts w:cs="Times New Roman"/>
          <w:sz w:val="20"/>
          <w:szCs w:val="20"/>
        </w:rPr>
        <w:t>____________________________</w:t>
      </w:r>
    </w:p>
    <w:p w:rsidR="007A2FBD" w:rsidRPr="00912A1A" w:rsidRDefault="007A2FBD" w:rsidP="006D18C7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51162D" w:rsidRPr="00912A1A" w:rsidRDefault="0051162D" w:rsidP="00740072">
      <w:pPr>
        <w:jc w:val="both"/>
        <w:rPr>
          <w:rFonts w:cs="Times New Roman"/>
          <w:noProof/>
          <w:sz w:val="20"/>
        </w:rPr>
      </w:pPr>
      <w:r w:rsidRPr="00912A1A">
        <w:rPr>
          <w:rFonts w:cs="Times New Roman"/>
          <w:noProof/>
          <w:sz w:val="20"/>
        </w:rPr>
        <w:t xml:space="preserve">Sono stato/a informato/a che in rari casi la localizzazione della neoformazione potrebbe variare rispetto alla iniziale localizzazione indicata dall’esame endoscopico e che questo potrebbe determinare una modifica nella strategia chirurgica preventivata al fine di ottenere una resezione </w:t>
      </w:r>
      <w:r w:rsidR="00CC51F3" w:rsidRPr="00912A1A">
        <w:rPr>
          <w:rFonts w:cs="Times New Roman"/>
          <w:noProof/>
          <w:sz w:val="20"/>
        </w:rPr>
        <w:t>gastrica</w:t>
      </w:r>
      <w:r w:rsidRPr="00912A1A">
        <w:rPr>
          <w:rFonts w:cs="Times New Roman"/>
          <w:noProof/>
          <w:sz w:val="20"/>
        </w:rPr>
        <w:t xml:space="preserve"> adeguata con relativa linfoadenectomia.</w:t>
      </w:r>
    </w:p>
    <w:p w:rsidR="0051162D" w:rsidRPr="00912A1A" w:rsidRDefault="0051162D" w:rsidP="00740072">
      <w:pPr>
        <w:jc w:val="both"/>
        <w:rPr>
          <w:rFonts w:cs="Times New Roman"/>
          <w:noProof/>
          <w:sz w:val="20"/>
        </w:rPr>
      </w:pPr>
      <w:r w:rsidRPr="00912A1A">
        <w:rPr>
          <w:rFonts w:cs="Times New Roman"/>
          <w:noProof/>
          <w:sz w:val="20"/>
        </w:rPr>
        <w:t xml:space="preserve">Negli interventi di resezione </w:t>
      </w:r>
      <w:r w:rsidR="00CC51F3" w:rsidRPr="00912A1A">
        <w:rPr>
          <w:rFonts w:cs="Times New Roman"/>
          <w:noProof/>
          <w:sz w:val="20"/>
        </w:rPr>
        <w:t>gastrica</w:t>
      </w:r>
      <w:r w:rsidRPr="00912A1A">
        <w:rPr>
          <w:rFonts w:cs="Times New Roman"/>
          <w:noProof/>
          <w:sz w:val="20"/>
        </w:rPr>
        <w:t xml:space="preserve"> la continuità intestinale viene ripristinata tramite una anastomosi ossia ricongiungendo due monconi intestinali con una sutura</w:t>
      </w:r>
      <w:r w:rsidR="00B571AF" w:rsidRPr="00912A1A">
        <w:rPr>
          <w:rFonts w:cs="Times New Roman"/>
          <w:noProof/>
          <w:sz w:val="20"/>
        </w:rPr>
        <w:t xml:space="preserve"> </w:t>
      </w:r>
      <w:r w:rsidRPr="00912A1A">
        <w:rPr>
          <w:rFonts w:cs="Times New Roman"/>
          <w:noProof/>
          <w:sz w:val="20"/>
        </w:rPr>
        <w:t>eseguita con tecnica manuale o mediante apposite suturatrici meccaniche.</w:t>
      </w:r>
    </w:p>
    <w:p w:rsidR="00A44A62" w:rsidRPr="00912A1A" w:rsidRDefault="00A44A62" w:rsidP="006D18C7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</w:p>
    <w:p w:rsidR="00AB3014" w:rsidRPr="00912A1A" w:rsidRDefault="003734DA" w:rsidP="003954EE">
      <w:pPr>
        <w:pStyle w:val="Standard"/>
        <w:shd w:val="clear" w:color="auto" w:fill="FFFFFF" w:themeFill="background1"/>
        <w:spacing w:line="276" w:lineRule="auto"/>
        <w:jc w:val="both"/>
        <w:rPr>
          <w:rFonts w:cs="Times New Roman"/>
          <w:strike/>
          <w:noProof/>
          <w:color w:val="FF0000"/>
          <w:sz w:val="20"/>
          <w:szCs w:val="20"/>
        </w:rPr>
      </w:pPr>
      <w:r w:rsidRPr="00912A1A">
        <w:rPr>
          <w:rFonts w:cs="Times New Roman"/>
          <w:b/>
          <w:bCs/>
          <w:noProof/>
          <w:sz w:val="20"/>
          <w:szCs w:val="20"/>
        </w:rPr>
        <w:t xml:space="preserve">Mi è stato spiegato che nel mio caso la resezione </w:t>
      </w:r>
      <w:r w:rsidR="00CC51F3" w:rsidRPr="00912A1A">
        <w:rPr>
          <w:rFonts w:cs="Times New Roman"/>
          <w:b/>
          <w:bCs/>
          <w:noProof/>
          <w:sz w:val="20"/>
          <w:szCs w:val="20"/>
        </w:rPr>
        <w:t>gastrica</w:t>
      </w:r>
      <w:r w:rsidRPr="00912A1A">
        <w:rPr>
          <w:rFonts w:cs="Times New Roman"/>
          <w:b/>
          <w:bCs/>
          <w:noProof/>
          <w:sz w:val="20"/>
          <w:szCs w:val="20"/>
        </w:rPr>
        <w:t>, salvo diverso riscontro intraoperatorio,</w:t>
      </w:r>
      <w:r w:rsidR="00A44A62" w:rsidRPr="00912A1A">
        <w:rPr>
          <w:rFonts w:cs="Times New Roman"/>
          <w:b/>
          <w:bCs/>
          <w:noProof/>
          <w:sz w:val="20"/>
          <w:szCs w:val="20"/>
        </w:rPr>
        <w:t xml:space="preserve"> consisterà in:__________________________________________</w:t>
      </w:r>
      <w:r w:rsidR="00AB3014" w:rsidRPr="00912A1A">
        <w:rPr>
          <w:rFonts w:cs="Times New Roman"/>
          <w:b/>
          <w:bCs/>
          <w:noProof/>
          <w:sz w:val="20"/>
          <w:szCs w:val="20"/>
        </w:rPr>
        <w:t>___________</w:t>
      </w:r>
      <w:r w:rsidR="00A44A62" w:rsidRPr="00912A1A">
        <w:rPr>
          <w:rFonts w:cs="Times New Roman"/>
          <w:b/>
          <w:bCs/>
          <w:noProof/>
          <w:sz w:val="20"/>
          <w:szCs w:val="20"/>
        </w:rPr>
        <w:t>__</w:t>
      </w:r>
    </w:p>
    <w:p w:rsidR="00BC7D20" w:rsidRPr="00912A1A" w:rsidRDefault="00BC7D20" w:rsidP="006D18C7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</w:p>
    <w:p w:rsidR="00BC7D20" w:rsidRPr="00912A1A" w:rsidRDefault="00610239" w:rsidP="006D18C7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>L’intervento chirurgico propostomi sarà eseguito con approccio chirurgico:</w:t>
      </w:r>
    </w:p>
    <w:p w:rsidR="003734DA" w:rsidRPr="00912A1A" w:rsidRDefault="003734DA" w:rsidP="00740072">
      <w:pPr>
        <w:pStyle w:val="Standard"/>
        <w:spacing w:line="276" w:lineRule="auto"/>
        <w:jc w:val="both"/>
        <w:rPr>
          <w:rFonts w:cs="Times New Roman"/>
          <w:b/>
          <w:bCs/>
          <w:noProof/>
          <w:color w:val="000000" w:themeColor="text1"/>
          <w:sz w:val="20"/>
          <w:szCs w:val="20"/>
        </w:rPr>
      </w:pPr>
      <w:r w:rsidRPr="00912A1A">
        <w:rPr>
          <w:rFonts w:cs="Times New Roman"/>
          <w:noProof/>
          <w:color w:val="000000" w:themeColor="text1"/>
          <w:sz w:val="20"/>
          <w:szCs w:val="20"/>
        </w:rPr>
        <w:t xml:space="preserve">□ </w:t>
      </w:r>
      <w:r w:rsidRPr="00912A1A">
        <w:rPr>
          <w:rFonts w:cs="Times New Roman"/>
          <w:b/>
          <w:bCs/>
          <w:noProof/>
          <w:color w:val="000000" w:themeColor="text1"/>
          <w:sz w:val="20"/>
          <w:szCs w:val="20"/>
        </w:rPr>
        <w:t>LAPAROTOMIC</w:t>
      </w:r>
      <w:r w:rsidR="00610239" w:rsidRPr="00912A1A">
        <w:rPr>
          <w:rFonts w:cs="Times New Roman"/>
          <w:b/>
          <w:bCs/>
          <w:noProof/>
          <w:color w:val="000000" w:themeColor="text1"/>
          <w:sz w:val="20"/>
          <w:szCs w:val="20"/>
        </w:rPr>
        <w:t>O</w:t>
      </w:r>
      <w:r w:rsidR="003954EE" w:rsidRPr="00912A1A">
        <w:rPr>
          <w:rFonts w:cs="Times New Roman"/>
          <w:b/>
          <w:bCs/>
          <w:noProof/>
          <w:color w:val="000000" w:themeColor="text1"/>
          <w:sz w:val="20"/>
          <w:szCs w:val="20"/>
        </w:rPr>
        <w:t xml:space="preserve">  </w:t>
      </w:r>
      <w:r w:rsidR="00610239" w:rsidRPr="00912A1A">
        <w:rPr>
          <w:rFonts w:cs="Times New Roman"/>
          <w:noProof/>
          <w:color w:val="000000" w:themeColor="text1"/>
          <w:sz w:val="20"/>
          <w:szCs w:val="20"/>
        </w:rPr>
        <w:t xml:space="preserve">  </w:t>
      </w:r>
      <w:r w:rsidRPr="00912A1A">
        <w:rPr>
          <w:rFonts w:cs="Times New Roman"/>
          <w:noProof/>
          <w:color w:val="000000" w:themeColor="text1"/>
          <w:sz w:val="20"/>
          <w:szCs w:val="20"/>
        </w:rPr>
        <w:t xml:space="preserve">□ </w:t>
      </w:r>
      <w:r w:rsidRPr="00912A1A">
        <w:rPr>
          <w:rFonts w:cs="Times New Roman"/>
          <w:b/>
          <w:bCs/>
          <w:noProof/>
          <w:color w:val="000000" w:themeColor="text1"/>
          <w:sz w:val="20"/>
          <w:szCs w:val="20"/>
        </w:rPr>
        <w:t>VIDEOLAPAROSCOPIC</w:t>
      </w:r>
      <w:r w:rsidR="00610239" w:rsidRPr="00912A1A">
        <w:rPr>
          <w:rFonts w:cs="Times New Roman"/>
          <w:b/>
          <w:bCs/>
          <w:noProof/>
          <w:color w:val="000000" w:themeColor="text1"/>
          <w:sz w:val="20"/>
          <w:szCs w:val="20"/>
        </w:rPr>
        <w:t>O</w:t>
      </w:r>
      <w:r w:rsidRPr="00912A1A">
        <w:rPr>
          <w:rFonts w:cs="Times New Roman"/>
          <w:noProof/>
          <w:color w:val="000000" w:themeColor="text1"/>
          <w:sz w:val="20"/>
          <w:szCs w:val="20"/>
        </w:rPr>
        <w:t xml:space="preserve">    □ </w:t>
      </w:r>
      <w:r w:rsidR="00610239" w:rsidRPr="00912A1A">
        <w:rPr>
          <w:rFonts w:cs="Times New Roman"/>
          <w:b/>
          <w:bCs/>
          <w:noProof/>
          <w:color w:val="000000" w:themeColor="text1"/>
          <w:sz w:val="20"/>
          <w:szCs w:val="20"/>
        </w:rPr>
        <w:t>ROBOTICO</w:t>
      </w:r>
    </w:p>
    <w:p w:rsidR="00293729" w:rsidRPr="00912A1A" w:rsidRDefault="00293729" w:rsidP="00740072">
      <w:pPr>
        <w:pStyle w:val="Standard"/>
        <w:spacing w:line="276" w:lineRule="auto"/>
        <w:jc w:val="both"/>
        <w:rPr>
          <w:rFonts w:cs="Times New Roman"/>
          <w:b/>
          <w:bCs/>
          <w:noProof/>
          <w:color w:val="000000" w:themeColor="text1"/>
          <w:sz w:val="20"/>
          <w:szCs w:val="20"/>
        </w:rPr>
      </w:pPr>
    </w:p>
    <w:p w:rsidR="00293729" w:rsidRPr="00912A1A" w:rsidRDefault="00293729" w:rsidP="00740072">
      <w:pPr>
        <w:jc w:val="both"/>
        <w:rPr>
          <w:rFonts w:eastAsia="Times New Roman" w:cs="Times New Roman"/>
          <w:b/>
          <w:bCs/>
          <w:sz w:val="20"/>
          <w:szCs w:val="20"/>
        </w:rPr>
      </w:pPr>
      <w:r w:rsidRPr="00912A1A">
        <w:rPr>
          <w:rFonts w:cs="Times New Roman"/>
          <w:sz w:val="20"/>
          <w:szCs w:val="20"/>
        </w:rPr>
        <w:t>Mi è stato comunicato che l'intervento chirurgico proposto è il risultato di u</w:t>
      </w:r>
      <w:r w:rsidR="00740072" w:rsidRPr="00912A1A">
        <w:rPr>
          <w:rFonts w:cs="Times New Roman"/>
          <w:sz w:val="20"/>
          <w:szCs w:val="20"/>
        </w:rPr>
        <w:t xml:space="preserve">na valutazione accurata e di un </w:t>
      </w:r>
      <w:r w:rsidRPr="00912A1A">
        <w:rPr>
          <w:rFonts w:cs="Times New Roman"/>
          <w:sz w:val="20"/>
          <w:szCs w:val="20"/>
        </w:rPr>
        <w:t>approfondito confronto multidisciplinare condotto dal gruppo di specialisti sanitari che si occupano del mio caso. Questo gruppo comprende chirurghi, oncologi, gastroenterologi e altri esperti, i quali hanno attentamente analizzato le mie informazioni cliniche, i risultati diagnostici e le opzioni terapeutiche disponibili per prendere la decisione più appropriata nel mio caso specifico.</w:t>
      </w:r>
    </w:p>
    <w:p w:rsidR="001D1E36" w:rsidRPr="00912A1A" w:rsidRDefault="001D1E36" w:rsidP="00740072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</w:p>
    <w:p w:rsidR="00610239" w:rsidRPr="00912A1A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Dichiaro di aver ricevuto esaurienti spiegazioni con particolare riguardo a: diagnosi, prognosi, benefici e rischi sia degli accertamenti diagnostici sia dei trattamenti sanitari indicati. Mi sono state illustrate le possibili alternative, le conseguenze del mio rifiuto dei trattamenti e/o accertamenti diagnostici, nonché della mia rinuncia agli stessi.</w:t>
      </w:r>
    </w:p>
    <w:p w:rsidR="00610239" w:rsidRPr="00912A1A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:rsidR="00610239" w:rsidRPr="00912A1A" w:rsidRDefault="00610239" w:rsidP="00740072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 xml:space="preserve">Mi è stato spiegato che ho diritto di rifiutare in tutto o in parte di ricevere le informazioni o indicare una persona incaricata di riceverle e di esprimere il consenso in mia vece e che tutto sarà annotato in cartella e nel fascicolo sanitario. </w:t>
      </w:r>
    </w:p>
    <w:p w:rsidR="00610239" w:rsidRPr="00912A1A" w:rsidRDefault="00610239" w:rsidP="00740072">
      <w:pPr>
        <w:spacing w:before="120"/>
        <w:jc w:val="both"/>
        <w:rPr>
          <w:rFonts w:eastAsia="Times New Roman" w:cs="Times New Roman"/>
          <w:color w:val="000000"/>
          <w:sz w:val="20"/>
          <w:szCs w:val="20"/>
        </w:rPr>
      </w:pPr>
      <w:bookmarkStart w:id="3" w:name="_Hlk122772044"/>
      <w:bookmarkStart w:id="4" w:name="_Hlk123364343"/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>Dichiaro di aver compreso che durante l’intervento chirurgico potrebbe</w:t>
      </w:r>
      <w:bookmarkEnd w:id="3"/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 xml:space="preserve"> rendersi necessario modificare la strategia chirurgica</w:t>
      </w:r>
      <w:r w:rsidRPr="00912A1A">
        <w:rPr>
          <w:rFonts w:eastAsia="Times New Roman" w:cs="Times New Roman"/>
          <w:color w:val="000000"/>
          <w:sz w:val="20"/>
          <w:szCs w:val="20"/>
        </w:rPr>
        <w:t xml:space="preserve"> sulla base della valutazione intraoperatoria della cavità addominale</w:t>
      </w:r>
      <w:bookmarkEnd w:id="4"/>
      <w:r w:rsidRPr="00912A1A">
        <w:rPr>
          <w:rFonts w:eastAsia="Times New Roman" w:cs="Times New Roman"/>
          <w:color w:val="000000"/>
          <w:sz w:val="20"/>
          <w:szCs w:val="20"/>
        </w:rPr>
        <w:t>.</w:t>
      </w:r>
    </w:p>
    <w:p w:rsidR="00610239" w:rsidRPr="00912A1A" w:rsidRDefault="00610239" w:rsidP="00740072">
      <w:pP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Mi è stato illustrato con chiarezza che potrebbe rendersi necessaria, in caso di intervento iniziato per via laparoscopica</w:t>
      </w:r>
      <w:r w:rsidR="00274F3D" w:rsidRPr="00912A1A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274F3D" w:rsidRPr="00912A1A">
        <w:rPr>
          <w:rFonts w:eastAsia="Times New Roman" w:cs="Times New Roman"/>
          <w:color w:val="000000"/>
          <w:sz w:val="20"/>
          <w:szCs w:val="20"/>
          <w:shd w:val="clear" w:color="auto" w:fill="FFFFFF" w:themeFill="background1"/>
        </w:rPr>
        <w:t>e/o robotica</w:t>
      </w:r>
      <w:r w:rsidRPr="00912A1A">
        <w:rPr>
          <w:rFonts w:eastAsia="Times New Roman" w:cs="Times New Roman"/>
          <w:color w:val="000000"/>
          <w:sz w:val="20"/>
          <w:szCs w:val="20"/>
        </w:rPr>
        <w:t xml:space="preserve">, per impedimenti di carattere tecnico, legati al paziente (ad esempio motivi cardio-respiratori) o di altra natura, </w:t>
      </w: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 xml:space="preserve">una conversione in laparotomia </w:t>
      </w:r>
      <w:r w:rsidRPr="00912A1A">
        <w:rPr>
          <w:rFonts w:eastAsia="Times New Roman" w:cs="Times New Roman"/>
          <w:color w:val="000000"/>
          <w:sz w:val="20"/>
          <w:szCs w:val="20"/>
        </w:rPr>
        <w:t xml:space="preserve">(solitamente con un’incisione verticale al centro dell’addome o in altre sedi a discrezione del chirurgo), </w:t>
      </w:r>
      <w:bookmarkStart w:id="5" w:name="_Hlk122772454"/>
      <w:r w:rsidRPr="00912A1A">
        <w:rPr>
          <w:rFonts w:eastAsia="Times New Roman" w:cs="Times New Roman"/>
          <w:color w:val="000000"/>
          <w:sz w:val="20"/>
          <w:szCs w:val="20"/>
        </w:rPr>
        <w:t>per poter addivenire alla corretta diagnosi e/o al fine di concludere l’intervento in sicurezza</w:t>
      </w:r>
      <w:bookmarkEnd w:id="5"/>
      <w:r w:rsidRPr="00912A1A">
        <w:rPr>
          <w:rFonts w:eastAsia="Times New Roman" w:cs="Times New Roman"/>
          <w:color w:val="000000"/>
          <w:sz w:val="20"/>
          <w:szCs w:val="20"/>
        </w:rPr>
        <w:t>.</w:t>
      </w:r>
    </w:p>
    <w:p w:rsidR="003734DA" w:rsidRPr="00912A1A" w:rsidRDefault="003734DA" w:rsidP="00740072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 xml:space="preserve">Dichiaro di essere stato/a informato/a sulla patologia da cui sono affetto/a,  sugli  eventuali trattamenti terapeutici </w:t>
      </w:r>
      <w:r w:rsidR="00613DFA" w:rsidRPr="00912A1A">
        <w:rPr>
          <w:rFonts w:cs="Times New Roman"/>
          <w:noProof/>
          <w:sz w:val="20"/>
          <w:szCs w:val="20"/>
        </w:rPr>
        <w:t xml:space="preserve">possibili </w:t>
      </w:r>
      <w:r w:rsidRPr="00912A1A">
        <w:rPr>
          <w:rFonts w:cs="Times New Roman"/>
          <w:noProof/>
          <w:sz w:val="20"/>
          <w:szCs w:val="20"/>
        </w:rPr>
        <w:t>e sugli interventi chirurgici che vengono attualmente posti in essere secondo le linee guida nazionali ed internazionali  per il trattamento del tumore del</w:t>
      </w:r>
      <w:r w:rsidR="00CC51F3" w:rsidRPr="00912A1A">
        <w:rPr>
          <w:rFonts w:cs="Times New Roman"/>
          <w:noProof/>
          <w:sz w:val="20"/>
          <w:szCs w:val="20"/>
        </w:rPr>
        <w:t>lo stomaco</w:t>
      </w:r>
      <w:r w:rsidRPr="00912A1A">
        <w:rPr>
          <w:rFonts w:cs="Times New Roman"/>
          <w:noProof/>
          <w:sz w:val="20"/>
          <w:szCs w:val="20"/>
        </w:rPr>
        <w:t>. Sono altresì a conoscenza che ogni trattamento viene</w:t>
      </w:r>
      <w:r w:rsidR="00431784" w:rsidRPr="00912A1A">
        <w:rPr>
          <w:rFonts w:cs="Times New Roman"/>
          <w:noProof/>
          <w:sz w:val="20"/>
          <w:szCs w:val="20"/>
        </w:rPr>
        <w:t xml:space="preserve"> </w:t>
      </w:r>
      <w:r w:rsidR="00431784" w:rsidRPr="00912A1A">
        <w:rPr>
          <w:rFonts w:cs="Times New Roman"/>
          <w:noProof/>
          <w:sz w:val="20"/>
          <w:szCs w:val="20"/>
          <w:shd w:val="clear" w:color="auto" w:fill="FFFFFF" w:themeFill="background1"/>
        </w:rPr>
        <w:t>eseguito</w:t>
      </w:r>
      <w:r w:rsidRPr="00912A1A">
        <w:rPr>
          <w:rFonts w:cs="Times New Roman"/>
          <w:noProof/>
          <w:sz w:val="20"/>
          <w:szCs w:val="20"/>
          <w:shd w:val="clear" w:color="auto" w:fill="FFFFFF" w:themeFill="background1"/>
        </w:rPr>
        <w:t xml:space="preserve"> </w:t>
      </w:r>
      <w:r w:rsidRPr="00912A1A">
        <w:rPr>
          <w:rFonts w:cs="Times New Roman"/>
          <w:noProof/>
          <w:sz w:val="20"/>
          <w:szCs w:val="20"/>
        </w:rPr>
        <w:t>in scienza e coscienza non solo in base alla patologia ma anche in base alle caratteristiche del paziente stesso (età, comorbidità, rischi chirurgici ed anestesiologici).</w:t>
      </w:r>
    </w:p>
    <w:p w:rsidR="00610239" w:rsidRPr="00912A1A" w:rsidRDefault="00610239" w:rsidP="00740072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</w:p>
    <w:p w:rsidR="003734DA" w:rsidRPr="00912A1A" w:rsidRDefault="003734DA" w:rsidP="00740072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>Mi è stato inoltre spiegato</w:t>
      </w:r>
      <w:r w:rsidR="00431784" w:rsidRPr="00912A1A">
        <w:rPr>
          <w:rFonts w:cs="Times New Roman"/>
          <w:noProof/>
          <w:sz w:val="20"/>
          <w:szCs w:val="20"/>
        </w:rPr>
        <w:t xml:space="preserve"> che </w:t>
      </w:r>
      <w:r w:rsidRPr="00912A1A">
        <w:rPr>
          <w:rFonts w:cs="Times New Roman"/>
          <w:noProof/>
          <w:sz w:val="20"/>
          <w:szCs w:val="20"/>
        </w:rPr>
        <w:t>possono verificarsi recidive di malattia a distanza variabile di tempo.</w:t>
      </w:r>
    </w:p>
    <w:p w:rsidR="003734DA" w:rsidRPr="00912A1A" w:rsidRDefault="003734DA" w:rsidP="00740072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>Mi hanno attentamente spiegato che verrò sottoposto ad un intervento definito di “CHIRURGIA MAGGIORE” e che i sanitari metteranno in atto tutte le conoscenze a loro disposizione al fine di ottenere il risultato migliore possibile e cercando di ridurre al massimo i fattori di rischio per la mia persona che non è possibile comunque mai azzerare.</w:t>
      </w:r>
    </w:p>
    <w:p w:rsidR="004057DF" w:rsidRPr="00912A1A" w:rsidRDefault="004057DF" w:rsidP="006D18C7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</w:p>
    <w:p w:rsidR="004057DF" w:rsidRPr="00912A1A" w:rsidRDefault="004057DF" w:rsidP="004057DF">
      <w:pPr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:rsidR="004057DF" w:rsidRPr="00912A1A" w:rsidRDefault="004057DF" w:rsidP="004057DF">
      <w:pPr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 xml:space="preserve">Sono stato informato in modo chiaro ed esaustivo riguardo alle eventuali complicanze e/o conseguenze che possono derivare dall'intervento chirurgico proposto, indipendentemente dalla corretta esecuzione della procedura, di seguito elencate in modo esemplificativo e non esaustivo: </w:t>
      </w:r>
    </w:p>
    <w:p w:rsidR="003734DA" w:rsidRPr="00912A1A" w:rsidRDefault="00017A61" w:rsidP="00017A61">
      <w:pPr>
        <w:pStyle w:val="Standard"/>
        <w:tabs>
          <w:tab w:val="left" w:pos="7254"/>
        </w:tabs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noProof/>
          <w:sz w:val="20"/>
          <w:szCs w:val="20"/>
        </w:rPr>
        <w:tab/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Lesioni accidentali intraoperatorie a danno di vasi maggiori/ organi intraddominali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ulteriori procedure chirurgiche intraoperatorie.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Emorragie intraoperatorie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trasfusioni in corso di intervento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Condizioni mediche inaspettate che determinano l’interruzione o la modifica della procedura chirurgica preventivata. 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Emorragie ed ematomi postoperatori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emotrasfusioni, angioembolizzazioni, interventi endoscopici e/o re-interventi chirurgici.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Occlusioni intestinali post-operatorie, immediate e/o tardive,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trattamento conservativo o reinterventi chirurgici.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Ritardato svuotamento gastrico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trattamento e/o prolungata ospedalizzazione.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Perforazioni dell’intestino o ischemie intestinali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un reintervento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Deiescenza del moncone duodenale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può richiedere trattamento conservativo e/o reintervento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Deiescenze anastomotiche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un reintervento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Stenosi anastomotiche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un trattamento endoscopico e/o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Fistola pancreatica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trattamento conservativo e/o reintervento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Pancreatite acuta postoperatoria,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la cui evoluzione verso forme severe non è prevedibile.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Altre raccolte intraddominali e/o intraparietali postoperatorie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non legate alle condizioni citate precedentemente ( es. fistola biliare, ascite chilosa etc.) che possono richiedere trattamenti percutanei e/o chirurgici.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Lesioni della milza,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con conseguente necessità di dover eseguire una splenectomia; essa può comportare nel postoperatorio piastrinosi con aumento del rischio di trombosi e disturbi dell’immunità, i quali saranno prevenuti mediante la somministrazione di vaccini specifici.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Colangiti; lesioni delle vie biliari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, che potrebbero richiedere il posizionamento di stent mediante esecuzione di ERCP o per via percutanea (PTBD) o il re-intervento con confezionamento di anastomosi bilio-digestiva.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Altre complicanze chirurgiche maggiori che richiedono un reintervento chirurgico e/o procedure invasive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Dumping syndrome precoce e/o tardiva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(condizione di rapido svuotamento gastrico che modifica le funzioni digestive e di assorbimento).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Sindrome dell’ansa afferente.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Sindrome dell’ansa efferente.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Carenze nutrizionali.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Altre condizioni funzionali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tra cui senso di sazietà precoce, ripienezza postprandiale etc..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Infezioni del sito chirurgico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che possono richiedere antibioticoterapie e/o medicazioni avanzate.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Laparocele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(ernia in corrispondenza delle ferite chirurgiche), con necessità di ulteriore intervento chirurgico.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Esiti cicatriziali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(aderenze peritoneali), </w:t>
      </w:r>
      <w:bookmarkStart w:id="6" w:name="_Hlk62963568"/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potrebbero esitare in disturbi della canalizzazione </w:t>
      </w:r>
      <w:r w:rsidRPr="00912A1A">
        <w:rPr>
          <w:rFonts w:ascii="Times New Roman" w:eastAsia="Times New Roman" w:hAnsi="Times New Roman" w:cs="Times New Roman"/>
          <w:sz w:val="20"/>
          <w:szCs w:val="20"/>
        </w:rPr>
        <w:t>e/o in quadri occlusivi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6"/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Cheloidi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Eventi acuti cerebrali e/o cardiaci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Versamenti pleurici, polmoniti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pneumotorace.</w:t>
      </w:r>
    </w:p>
    <w:p w:rsidR="00912A1A" w:rsidRPr="00912A1A" w:rsidRDefault="00912A1A" w:rsidP="00912A1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Insorgenza di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insufficienza respiratoria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necessità di reintubazione/ confezionamento di tracheostomia</w:t>
      </w:r>
    </w:p>
    <w:p w:rsidR="003734DA" w:rsidRPr="00912A1A" w:rsidRDefault="00E60C12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b/>
          <w:noProof/>
          <w:sz w:val="20"/>
          <w:szCs w:val="20"/>
        </w:rPr>
        <w:t>L</w:t>
      </w:r>
      <w:r w:rsidR="00EB4DFA" w:rsidRPr="00912A1A">
        <w:rPr>
          <w:rFonts w:cs="Times New Roman"/>
          <w:b/>
          <w:noProof/>
          <w:sz w:val="20"/>
          <w:szCs w:val="20"/>
        </w:rPr>
        <w:t>esione dei grossi vasi</w:t>
      </w:r>
      <w:r w:rsidR="003734DA" w:rsidRPr="00912A1A">
        <w:rPr>
          <w:rFonts w:cs="Times New Roman"/>
          <w:noProof/>
          <w:sz w:val="20"/>
          <w:szCs w:val="20"/>
        </w:rPr>
        <w:t>:</w:t>
      </w:r>
      <w:r w:rsidR="008B413A" w:rsidRPr="00912A1A">
        <w:rPr>
          <w:rFonts w:cs="Times New Roman"/>
          <w:noProof/>
          <w:sz w:val="20"/>
          <w:szCs w:val="20"/>
        </w:rPr>
        <w:t xml:space="preserve"> </w:t>
      </w:r>
      <w:r w:rsidR="008B413A" w:rsidRPr="00912A1A">
        <w:rPr>
          <w:rFonts w:cs="Times New Roman"/>
          <w:noProof/>
          <w:sz w:val="20"/>
          <w:szCs w:val="20"/>
          <w:shd w:val="clear" w:color="auto" w:fill="FFFFFF" w:themeFill="background1"/>
        </w:rPr>
        <w:t>associata a particolari condizioni e/o complessità anatomiche</w:t>
      </w:r>
      <w:r w:rsidR="003954EE" w:rsidRPr="00912A1A">
        <w:rPr>
          <w:rFonts w:cs="Times New Roman"/>
          <w:noProof/>
          <w:sz w:val="20"/>
          <w:szCs w:val="20"/>
          <w:shd w:val="clear" w:color="auto" w:fill="FFFFFF" w:themeFill="background1"/>
        </w:rPr>
        <w:t>.</w:t>
      </w:r>
    </w:p>
    <w:p w:rsidR="008B413A" w:rsidRPr="00912A1A" w:rsidRDefault="008B413A" w:rsidP="003954EE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b/>
          <w:sz w:val="20"/>
          <w:szCs w:val="20"/>
        </w:rPr>
        <w:t>Altre complicanze</w:t>
      </w:r>
      <w:r w:rsidRPr="00912A1A">
        <w:rPr>
          <w:rFonts w:cs="Times New Roman"/>
          <w:sz w:val="20"/>
          <w:szCs w:val="20"/>
        </w:rPr>
        <w:t>: includono enfisema sottocutaneo o mediastinico, embolia polmonare gassosa, ipercapnia (causato dalla diffusione dei gas utilizzati in chirurgia mininvasiva)</w:t>
      </w:r>
      <w:r w:rsidR="003954EE" w:rsidRPr="00912A1A">
        <w:rPr>
          <w:rFonts w:cs="Times New Roman"/>
          <w:sz w:val="20"/>
          <w:szCs w:val="20"/>
        </w:rPr>
        <w:t>.</w:t>
      </w:r>
    </w:p>
    <w:p w:rsidR="00293729" w:rsidRPr="00912A1A" w:rsidRDefault="00293729" w:rsidP="0074007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b/>
          <w:sz w:val="20"/>
          <w:szCs w:val="20"/>
        </w:rPr>
        <w:t>Complicanze da sepsi:</w:t>
      </w:r>
      <w:r w:rsidRPr="00912A1A">
        <w:rPr>
          <w:rFonts w:cs="Times New Roman"/>
          <w:sz w:val="20"/>
          <w:szCs w:val="20"/>
        </w:rPr>
        <w:t xml:space="preserve"> La sepsi rappresenta una grave infezione generalizzata del corpo. Può verificarsi come risultato di un'infezione che si sviluppa nella zona operata o si diffonde da altre parti del corpo. </w:t>
      </w:r>
    </w:p>
    <w:p w:rsidR="00293729" w:rsidRPr="00912A1A" w:rsidRDefault="00293729" w:rsidP="0074007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b/>
          <w:sz w:val="20"/>
          <w:szCs w:val="20"/>
        </w:rPr>
        <w:t>Complicanze sistemiche</w:t>
      </w:r>
      <w:r w:rsidRPr="00912A1A">
        <w:rPr>
          <w:rFonts w:cs="Times New Roman"/>
          <w:sz w:val="20"/>
          <w:szCs w:val="20"/>
        </w:rPr>
        <w:t xml:space="preserve"> che coinvolgono il cuore, i polmoni, i reni, il fegato e il sistema nervoso. Queste complicanze possono variare in frequenza e gravità a seconda delle condizioni preesistenti. L'equipe medica adotterà misure preventive e monitorerà attentamente il paziente per rilevare e trattare tempestivamente eventuali complicanze sistemiche.</w:t>
      </w:r>
    </w:p>
    <w:p w:rsidR="00293729" w:rsidRPr="00912A1A" w:rsidRDefault="00293729" w:rsidP="00740072">
      <w:pPr>
        <w:pStyle w:val="Standard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cs="Times New Roman"/>
          <w:noProof/>
          <w:sz w:val="20"/>
          <w:szCs w:val="20"/>
        </w:rPr>
      </w:pPr>
      <w:r w:rsidRPr="00912A1A">
        <w:rPr>
          <w:rFonts w:cs="Times New Roman"/>
          <w:b/>
          <w:sz w:val="20"/>
          <w:szCs w:val="20"/>
        </w:rPr>
        <w:t>Decesso</w:t>
      </w:r>
      <w:r w:rsidRPr="00912A1A">
        <w:rPr>
          <w:rFonts w:cs="Times New Roman"/>
          <w:sz w:val="20"/>
          <w:szCs w:val="20"/>
        </w:rPr>
        <w:t>: l'incidenza delle complicanze può essere influenzata da malattie preesistenti e dalla gravità della condizione clinica. In casi rari, le complicanze</w:t>
      </w:r>
      <w:r w:rsidRPr="00912A1A">
        <w:rPr>
          <w:rFonts w:cs="Times New Roman"/>
          <w:color w:val="000000"/>
          <w:sz w:val="20"/>
          <w:szCs w:val="20"/>
        </w:rPr>
        <w:t xml:space="preserve"> possano gravare fino a poter determinare, il decesso.</w:t>
      </w:r>
    </w:p>
    <w:p w:rsidR="003E2CE8" w:rsidRPr="00912A1A" w:rsidRDefault="003E2CE8" w:rsidP="004057DF">
      <w:pPr>
        <w:pStyle w:val="Standard"/>
        <w:spacing w:line="276" w:lineRule="auto"/>
        <w:jc w:val="both"/>
        <w:rPr>
          <w:rFonts w:cs="Times New Roman"/>
          <w:noProof/>
          <w:sz w:val="20"/>
          <w:szCs w:val="20"/>
        </w:rPr>
      </w:pPr>
    </w:p>
    <w:p w:rsidR="004057DF" w:rsidRPr="00912A1A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912A1A">
        <w:rPr>
          <w:rStyle w:val="Titolodellibro"/>
          <w:rFonts w:cs="Times New Roman"/>
          <w:b w:val="0"/>
          <w:i w:val="0"/>
          <w:sz w:val="20"/>
        </w:rPr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manifestazione della mia volontà. </w:t>
      </w:r>
    </w:p>
    <w:p w:rsidR="004057DF" w:rsidRPr="00912A1A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912A1A">
        <w:rPr>
          <w:rStyle w:val="Titolodellibro"/>
          <w:rFonts w:cs="Times New Roman"/>
          <w:b w:val="0"/>
          <w:i w:val="0"/>
          <w:sz w:val="20"/>
        </w:rPr>
        <w:t>Sono stato informato che la mia accettazione, revoca o rifiuto ai trattamenti saranno annotati in cartella e nel fascicolo elettronico sanitario.</w:t>
      </w:r>
    </w:p>
    <w:p w:rsidR="004057DF" w:rsidRPr="00912A1A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912A1A">
        <w:rPr>
          <w:rStyle w:val="Titolodellibro"/>
          <w:rFonts w:cs="Times New Roman"/>
          <w:b w:val="0"/>
          <w:i w:val="0"/>
          <w:sz w:val="20"/>
        </w:rPr>
        <w:t xml:space="preserve">Sono stato informato che comunque non posso esigere trattamenti contrari alla legge, alla deontologia professionale dei curanti, alle buone pratiche cliniche assistenziali e che di fronte a queste richieste i Sanitari non </w:t>
      </w:r>
      <w:r w:rsidRPr="00912A1A">
        <w:rPr>
          <w:rStyle w:val="Titolodellibro"/>
          <w:rFonts w:cs="Times New Roman"/>
          <w:b w:val="0"/>
          <w:i w:val="0"/>
          <w:sz w:val="20"/>
        </w:rPr>
        <w:lastRenderedPageBreak/>
        <w:t xml:space="preserve">hanno alcun obbligo di esecuzione né possono essere responsabili della mancata ottemperanza. </w:t>
      </w:r>
    </w:p>
    <w:p w:rsidR="004057DF" w:rsidRPr="00912A1A" w:rsidRDefault="004057DF" w:rsidP="004057DF">
      <w:pPr>
        <w:spacing w:after="120"/>
        <w:jc w:val="both"/>
        <w:rPr>
          <w:rStyle w:val="Titolodellibro"/>
          <w:rFonts w:cs="Times New Roman"/>
          <w:b w:val="0"/>
          <w:i w:val="0"/>
          <w:color w:val="FF0000"/>
          <w:sz w:val="20"/>
        </w:rPr>
      </w:pPr>
      <w:r w:rsidRPr="00912A1A">
        <w:rPr>
          <w:rStyle w:val="Titolodellibro"/>
          <w:rFonts w:cs="Times New Roman"/>
          <w:b w:val="0"/>
          <w:i w:val="0"/>
          <w:sz w:val="20"/>
        </w:rPr>
        <w:t>Sono stato anche informato che i tassi di insorgenza delle eventuali complicanze, anche nel postoperatorio, possono variare a seconda delle condizioni cliniche del paziente e della gravità della patologia</w:t>
      </w:r>
      <w:r w:rsidRPr="00912A1A">
        <w:rPr>
          <w:rStyle w:val="Titolodellibro"/>
          <w:rFonts w:cs="Times New Roman"/>
          <w:b w:val="0"/>
          <w:i w:val="0"/>
          <w:color w:val="FF0000"/>
          <w:sz w:val="20"/>
        </w:rPr>
        <w:t>.</w:t>
      </w:r>
    </w:p>
    <w:p w:rsidR="004057DF" w:rsidRPr="00912A1A" w:rsidRDefault="004057DF" w:rsidP="004057DF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color w:val="FF0000"/>
          <w:sz w:val="20"/>
        </w:rPr>
      </w:pPr>
    </w:p>
    <w:p w:rsidR="004057DF" w:rsidRPr="00912A1A" w:rsidRDefault="004057DF" w:rsidP="004057DF">
      <w:pPr>
        <w:pStyle w:val="Nessunaspaziatura"/>
        <w:spacing w:after="120"/>
        <w:jc w:val="both"/>
        <w:rPr>
          <w:rFonts w:cs="Times New Roman"/>
          <w:sz w:val="20"/>
        </w:rPr>
      </w:pPr>
      <w:r w:rsidRPr="00912A1A">
        <w:rPr>
          <w:rFonts w:cs="Times New Roman"/>
          <w:sz w:val="20"/>
        </w:rPr>
        <w:t xml:space="preserve">Sono stato reso edotto che 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 w:rsidRPr="00912A1A">
        <w:rPr>
          <w:rFonts w:cs="Times New Roman"/>
          <w:b/>
          <w:bCs/>
          <w:sz w:val="20"/>
        </w:rPr>
        <w:t>eseguire l'intervento chirurgico nel modo più sicuro possibile, anche se ciò dovesse comportare modifiche al programma terapeutico precedentemente illustrato</w:t>
      </w:r>
      <w:r w:rsidRPr="00912A1A">
        <w:rPr>
          <w:rFonts w:cs="Times New Roman"/>
          <w:sz w:val="20"/>
        </w:rPr>
        <w:t>.</w:t>
      </w:r>
    </w:p>
    <w:p w:rsidR="004057DF" w:rsidRPr="00912A1A" w:rsidRDefault="004057DF" w:rsidP="004057DF">
      <w:pPr>
        <w:spacing w:after="120"/>
        <w:jc w:val="both"/>
        <w:rPr>
          <w:rFonts w:cs="Times New Roman"/>
          <w:bCs/>
          <w:i/>
          <w:iCs/>
          <w:spacing w:val="5"/>
          <w:sz w:val="20"/>
        </w:rPr>
      </w:pPr>
      <w:r w:rsidRPr="00912A1A">
        <w:rPr>
          <w:rFonts w:eastAsia="Times New Roman" w:cs="Times New Roman"/>
          <w:bCs/>
          <w:sz w:val="20"/>
          <w:szCs w:val="20"/>
        </w:rPr>
        <w:t>Mi è stato illustrato il rischio che l’intervento possa non essere risolutivo e che possa quindi residuare o recidivare la patologia per cui è stato indicato l’intervento.</w:t>
      </w:r>
    </w:p>
    <w:p w:rsidR="004057DF" w:rsidRPr="00912A1A" w:rsidRDefault="004057DF" w:rsidP="004057D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</w:p>
    <w:p w:rsidR="004057DF" w:rsidRPr="00912A1A" w:rsidRDefault="004057DF" w:rsidP="004057D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:rsidR="004057DF" w:rsidRPr="00912A1A" w:rsidRDefault="004057DF" w:rsidP="00E27BC9">
      <w:pPr>
        <w:pStyle w:val="Textbody"/>
        <w:spacing w:after="0" w:line="276" w:lineRule="auto"/>
        <w:jc w:val="both"/>
        <w:rPr>
          <w:rFonts w:eastAsia="Liberation Serif" w:cs="Times New Roman"/>
          <w:color w:val="000000"/>
          <w:sz w:val="20"/>
          <w:szCs w:val="20"/>
          <w:lang w:eastAsia="ar-SA" w:bidi="ar-SA"/>
        </w:rPr>
      </w:pP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912A1A">
        <w:rPr>
          <w:rFonts w:eastAsia="Times New Roman" w:cs="Times New Roman"/>
          <w:b/>
          <w:bCs/>
          <w:color w:val="000000"/>
          <w:sz w:val="20"/>
          <w:szCs w:val="20"/>
        </w:rPr>
        <w:t>DICHIARAZIONE DI CONSENSO</w:t>
      </w:r>
    </w:p>
    <w:p w:rsidR="00FA2F37" w:rsidRPr="00912A1A" w:rsidRDefault="00FA2F37" w:rsidP="00FA2F37">
      <w:pPr>
        <w:jc w:val="both"/>
        <w:rPr>
          <w:rFonts w:cs="Times New Roman"/>
          <w:color w:val="000000"/>
          <w:sz w:val="20"/>
          <w:szCs w:val="20"/>
        </w:rPr>
      </w:pPr>
      <w:bookmarkStart w:id="7" w:name="_Hlk74240586"/>
      <w:r w:rsidRPr="00912A1A">
        <w:rPr>
          <w:rFonts w:cs="Times New Roman"/>
          <w:color w:val="000000"/>
          <w:sz w:val="20"/>
          <w:szCs w:val="20"/>
        </w:rPr>
        <w:t xml:space="preserve">Ciò premesso: </w:t>
      </w:r>
    </w:p>
    <w:p w:rsidR="00FA2F37" w:rsidRPr="00912A1A" w:rsidRDefault="00FA2F37" w:rsidP="00FA2F37">
      <w:pPr>
        <w:pStyle w:val="Paragrafoelenco1"/>
        <w:numPr>
          <w:ilvl w:val="0"/>
          <w:numId w:val="6"/>
        </w:numPr>
        <w:jc w:val="both"/>
        <w:rPr>
          <w:color w:val="000000"/>
        </w:rPr>
      </w:pPr>
      <w:r w:rsidRPr="00912A1A">
        <w:rPr>
          <w:color w:val="000000"/>
        </w:rPr>
        <w:t xml:space="preserve">Il sottoscritto/a__________________________________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:rsidR="00FA2F37" w:rsidRPr="00912A1A" w:rsidRDefault="00FA2F37" w:rsidP="00FA2F3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N/>
        <w:ind w:left="35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cs="Times New Roman"/>
          <w:color w:val="000000"/>
          <w:sz w:val="20"/>
          <w:szCs w:val="20"/>
        </w:rPr>
        <w:t>L’avente diritto/rappresentante legale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impossibilitato/a ad esprimere valido consenso perché minore/inabilitato/incapace/interdetto,</w:t>
      </w:r>
      <w:r w:rsidRPr="00912A1A">
        <w:rPr>
          <w:rFonts w:cs="Times New Roman"/>
          <w:sz w:val="20"/>
          <w:szCs w:val="20"/>
        </w:rPr>
        <w:t xml:space="preserve"> </w:t>
      </w:r>
      <w:r w:rsidRPr="00912A1A">
        <w:rPr>
          <w:rFonts w:cs="Times New Roman"/>
          <w:color w:val="000000"/>
          <w:sz w:val="20"/>
          <w:szCs w:val="20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8" w:name="_Hlk122771020"/>
      <w:r w:rsidRPr="00912A1A">
        <w:rPr>
          <w:rFonts w:cs="Times New Roman"/>
          <w:color w:val="000000"/>
          <w:sz w:val="20"/>
          <w:szCs w:val="20"/>
        </w:rPr>
        <w:t>o conflitto tra il rappresentate legale che rifiuti le cure e il medico che le ritenga appropriate e necessarie</w:t>
      </w:r>
      <w:bookmarkEnd w:id="8"/>
      <w:r w:rsidRPr="00912A1A">
        <w:rPr>
          <w:rFonts w:cs="Times New Roman"/>
          <w:color w:val="000000"/>
          <w:sz w:val="20"/>
          <w:szCs w:val="20"/>
        </w:rPr>
        <w:t>, la decisione sarà rimessa al Giudice tutelare, tranne in casi di emergenza/urgenza),</w:t>
      </w: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sz w:val="20"/>
          <w:szCs w:val="20"/>
        </w:rPr>
      </w:pPr>
      <w:r w:rsidRPr="00912A1A">
        <w:rPr>
          <w:rFonts w:eastAsia="Times New Roman" w:cs="Times New Roman"/>
          <w:b/>
          <w:bCs/>
          <w:sz w:val="20"/>
          <w:szCs w:val="20"/>
        </w:rPr>
        <w:t>consapevolmente dichiara</w:t>
      </w:r>
      <w:r w:rsidRPr="00912A1A">
        <w:rPr>
          <w:rFonts w:eastAsia="Times New Roman" w:cs="Times New Roman"/>
          <w:sz w:val="20"/>
          <w:szCs w:val="20"/>
        </w:rPr>
        <w:t>:</w:t>
      </w:r>
    </w:p>
    <w:p w:rsidR="00FA2F37" w:rsidRPr="00912A1A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hAnsi="Times New Roman" w:cs="Times New Roman"/>
          <w:sz w:val="20"/>
        </w:rPr>
      </w:pPr>
      <w:r w:rsidRPr="00912A1A">
        <w:rPr>
          <w:rFonts w:ascii="Times New Roman" w:hAnsi="Times New Roman" w:cs="Times New Roman"/>
          <w:sz w:val="20"/>
        </w:rPr>
        <w:t xml:space="preserve">Accetto il trattamento </w:t>
      </w:r>
      <w:bookmarkStart w:id="9" w:name="_Hlk128593900"/>
      <w:r w:rsidRPr="00912A1A">
        <w:rPr>
          <w:rFonts w:ascii="Times New Roman" w:hAnsi="Times New Roman" w:cs="Times New Roman"/>
          <w:sz w:val="20"/>
        </w:rPr>
        <w:t>chirurgico proposto dall'equipe di questa Unità Operativa</w:t>
      </w:r>
      <w:bookmarkEnd w:id="9"/>
      <w:r w:rsidRPr="00912A1A">
        <w:rPr>
          <w:rFonts w:ascii="Times New Roman" w:hAnsi="Times New Roman" w:cs="Times New Roman"/>
          <w:sz w:val="20"/>
        </w:rPr>
        <w:t xml:space="preserve"> anche autorizzando i sanitari curanti individualmente o in equipe, 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:rsidR="00FA2F37" w:rsidRPr="00912A1A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A1A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Acconsento alla registrazione audio e video e/o riprese e fotografie durante le procedure diagnostiche e/o terapeutiche, e alla loro eventuale archiviazione, e che queste vengano utilizzate a scopi di ricerca scientifica nonché ai fini di audit e per il monitoraggio del rischio clinico, nel rispetto della mia privacy e delle normative sulla protezione dei dati personali. </w:t>
      </w:r>
    </w:p>
    <w:p w:rsidR="00FA2F37" w:rsidRPr="00912A1A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Cs/>
          <w:sz w:val="20"/>
          <w:szCs w:val="20"/>
        </w:rPr>
        <w:t>Rifiuto il trattamento chirurgico proposto dall'equipe di questa Unità Operativa.</w:t>
      </w:r>
    </w:p>
    <w:p w:rsidR="00FA2F37" w:rsidRPr="00912A1A" w:rsidRDefault="00FA2F37" w:rsidP="00FA2F3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A2F37" w:rsidRPr="00912A1A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Cs/>
          <w:sz w:val="20"/>
          <w:szCs w:val="20"/>
        </w:rPr>
        <w:t>Rinuncio agli accertamenti diagnostici e/o ai trattamenti sanitari proposti e revoco il consenso precedentemente prestato all’atto chirurgico</w:t>
      </w: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</w:p>
    <w:bookmarkEnd w:id="7"/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912A1A">
        <w:rPr>
          <w:rFonts w:eastAsia="Times New Roman" w:cs="Times New Roman"/>
          <w:color w:val="000000"/>
          <w:sz w:val="20"/>
          <w:szCs w:val="20"/>
        </w:rPr>
        <w:t>Si dà atto che l’acquisizione del consenso è avvenuta:</w:t>
      </w:r>
    </w:p>
    <w:p w:rsidR="00FA2F37" w:rsidRPr="00912A1A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t>n lingua italiana</w:t>
      </w:r>
    </w:p>
    <w:p w:rsidR="00FA2F37" w:rsidRPr="00912A1A" w:rsidRDefault="00FA2F37" w:rsidP="00FA2F3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2F37" w:rsidRPr="00912A1A" w:rsidRDefault="00FA2F37" w:rsidP="00FA2F3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con traduzione in lingua comprensibile al paziente a mezzo di___________________. </w:t>
      </w: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bookmarkStart w:id="10" w:name="_Hlk129591490"/>
    </w:p>
    <w:p w:rsidR="00FA2F37" w:rsidRPr="00912A1A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  <w:bookmarkStart w:id="11" w:name="_Hlk72403362"/>
      <w:bookmarkStart w:id="12" w:name="_Hlk62963963"/>
      <w:r w:rsidRPr="00912A1A">
        <w:rPr>
          <w:rFonts w:eastAsia="Times New Roman" w:cs="Times New Roman"/>
          <w:sz w:val="20"/>
          <w:szCs w:val="20"/>
          <w:lang w:eastAsia="ar-SA"/>
        </w:rPr>
        <w:t>Data: _________________</w:t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</w:p>
    <w:p w:rsidR="00FA2F37" w:rsidRPr="00912A1A" w:rsidRDefault="00FA2F37" w:rsidP="00FA2F37">
      <w:pPr>
        <w:spacing w:line="276" w:lineRule="auto"/>
        <w:ind w:left="3600"/>
        <w:rPr>
          <w:rFonts w:eastAsia="Times New Roman" w:cs="Times New Roman"/>
          <w:sz w:val="20"/>
          <w:szCs w:val="20"/>
          <w:lang w:eastAsia="ar-SA"/>
        </w:rPr>
      </w:pPr>
      <w:r w:rsidRPr="00912A1A">
        <w:rPr>
          <w:rFonts w:eastAsia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:rsidR="00FA2F37" w:rsidRPr="00912A1A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</w:p>
    <w:bookmarkEnd w:id="11"/>
    <w:p w:rsidR="00FA2F37" w:rsidRDefault="00FA2F37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  <w:r w:rsidRPr="00912A1A">
        <w:rPr>
          <w:rFonts w:eastAsia="Times New Roman" w:cs="Times New Roman"/>
          <w:sz w:val="20"/>
          <w:szCs w:val="20"/>
          <w:lang w:eastAsia="ar-SA"/>
        </w:rPr>
        <w:t xml:space="preserve">Firma del Medico dell’U.O.: _______________________ </w:t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</w:p>
    <w:p w:rsidR="003B1B7C" w:rsidRDefault="003B1B7C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3B1B7C" w:rsidRDefault="003B1B7C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3B1B7C" w:rsidRDefault="003B1B7C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3B1B7C" w:rsidRPr="00912A1A" w:rsidRDefault="000370C7" w:rsidP="00FA2F37">
      <w:pPr>
        <w:spacing w:after="120"/>
        <w:rPr>
          <w:rFonts w:eastAsia="Times New Roman" w:cs="Times New Roman"/>
          <w:sz w:val="20"/>
          <w:szCs w:val="20"/>
          <w:lang w:eastAsia="ar-SA"/>
        </w:rPr>
      </w:pPr>
      <w:r>
        <w:rPr>
          <w:noProof/>
          <w:lang w:eastAsia="it-IT" w:bidi="ar-SA"/>
        </w:rPr>
        <w:drawing>
          <wp:inline distT="0" distB="0" distL="0" distR="0">
            <wp:extent cx="3681451" cy="3225800"/>
            <wp:effectExtent l="0" t="0" r="0" b="0"/>
            <wp:docPr id="1" name="Immagine 1" descr="Arteria mesenterica superiore ed arteria mesenterica inf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ria mesenterica superiore ed arteria mesenterica inferi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469" cy="323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B7C">
        <w:rPr>
          <w:rFonts w:eastAsia="Times New Roman" w:cs="Times New Roman"/>
          <w:sz w:val="20"/>
          <w:szCs w:val="20"/>
          <w:lang w:eastAsia="ar-SA"/>
        </w:rPr>
        <w:t xml:space="preserve">   </w:t>
      </w:r>
      <w:r w:rsidR="003B1B7C">
        <w:rPr>
          <w:noProof/>
          <w:lang w:eastAsia="it-IT" w:bidi="ar-SA"/>
        </w:rPr>
        <w:drawing>
          <wp:inline distT="0" distB="0" distL="0" distR="0" wp14:anchorId="7649BCC8" wp14:editId="05DC33EE">
            <wp:extent cx="2330450" cy="3197860"/>
            <wp:effectExtent l="0" t="0" r="0" b="2540"/>
            <wp:docPr id="22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378" cy="3292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3" w:name="_GoBack"/>
      <w:bookmarkEnd w:id="13"/>
    </w:p>
    <w:bookmarkEnd w:id="10"/>
    <w:p w:rsidR="00FA2F37" w:rsidRPr="00912A1A" w:rsidRDefault="00FA2F37" w:rsidP="00FA2F37">
      <w:pPr>
        <w:rPr>
          <w:rFonts w:eastAsia="Times New Roman" w:cs="Times New Roman"/>
          <w:sz w:val="20"/>
          <w:szCs w:val="20"/>
          <w:lang w:eastAsia="ar-SA"/>
        </w:rPr>
      </w:pPr>
      <w:r w:rsidRPr="00912A1A">
        <w:rPr>
          <w:rFonts w:eastAsia="Times New Roman" w:cs="Times New Roman"/>
          <w:sz w:val="20"/>
          <w:szCs w:val="20"/>
          <w:lang w:eastAsia="ar-SA"/>
        </w:rPr>
        <w:tab/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  <w:r w:rsidRPr="00912A1A">
        <w:rPr>
          <w:rFonts w:eastAsia="Times New Roman" w:cs="Times New Roman"/>
          <w:sz w:val="20"/>
          <w:szCs w:val="20"/>
          <w:lang w:eastAsia="ar-SA"/>
        </w:rPr>
        <w:tab/>
      </w:r>
    </w:p>
    <w:p w:rsidR="00FA2F37" w:rsidRPr="00912A1A" w:rsidRDefault="00FA2F37" w:rsidP="00FA2F3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Times New Roman"/>
          <w:sz w:val="20"/>
          <w:szCs w:val="20"/>
        </w:rPr>
      </w:pPr>
      <w:bookmarkStart w:id="14" w:name="_Hlk85308560"/>
      <w:bookmarkEnd w:id="12"/>
    </w:p>
    <w:bookmarkEnd w:id="14"/>
    <w:p w:rsidR="00BC7D20" w:rsidRPr="00912A1A" w:rsidRDefault="00BC7D20">
      <w:pPr>
        <w:pStyle w:val="Textbody"/>
        <w:jc w:val="both"/>
        <w:rPr>
          <w:rFonts w:cs="Times New Roman"/>
          <w:color w:val="000000"/>
          <w:sz w:val="20"/>
          <w:szCs w:val="20"/>
        </w:rPr>
      </w:pPr>
    </w:p>
    <w:p w:rsidR="00E27BC9" w:rsidRPr="00912A1A" w:rsidRDefault="00E27BC9" w:rsidP="00593D20">
      <w:pPr>
        <w:pStyle w:val="Textbody"/>
        <w:jc w:val="both"/>
        <w:rPr>
          <w:rFonts w:cs="Times New Roman"/>
          <w:b/>
          <w:color w:val="000000"/>
          <w:sz w:val="20"/>
          <w:szCs w:val="20"/>
        </w:rPr>
      </w:pPr>
    </w:p>
    <w:p w:rsidR="00912A1A" w:rsidRPr="00912A1A" w:rsidRDefault="00912A1A" w:rsidP="00912A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912A1A">
        <w:rPr>
          <w:rFonts w:eastAsia="Times New Roman" w:cs="Times New Roman"/>
          <w:b/>
          <w:bCs/>
          <w:color w:val="000000"/>
          <w:sz w:val="18"/>
          <w:szCs w:val="18"/>
        </w:rPr>
        <w:t>RIFERIMENTI BIBLIOGRAFICI</w:t>
      </w:r>
    </w:p>
    <w:p w:rsidR="00912A1A" w:rsidRPr="00912A1A" w:rsidRDefault="00912A1A" w:rsidP="00912A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  <w:t>Linee guida AIOM, Neoplasie dello stomaco e della giunzione esofago-gastrica 2021.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F. Lordick , et al.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Gastric cancer: ESMO Clinical Practice Guideline for diagnosis, treatment and follow-up.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  <w:t xml:space="preserve"> Annals of Oncology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 xml:space="preserve"> June 29 2022.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NCCN Clinical Practice Guidelines in Oncology, Gastric Cancer ; Version 1.2023. 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Japanese Gastric Cancer Association.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Japanese Gastric Cancer Treatment Guidelines 2021 (6th edition)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  <w:t xml:space="preserve">. 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Gastric Cancer (2023)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26:1–25.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Gian Luca Baiocchi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 xml:space="preserve">, et al.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International consensus on a complications list after gastrectomy for cancer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  <w:t xml:space="preserve">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Gastric Cancer (2019)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22:172–189.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Sang Soo Eom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 xml:space="preserve">, et al.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A Comprehensive and Comparative Review of Global Gastric Cancer Treatment Guidelines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  <w:t xml:space="preserve">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J Gastric Cancer. 2022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Mar;22(1):3-23.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Elizabeth C Smyth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  <w:t xml:space="preserve">, et al.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Gastric cancer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en-GB"/>
        </w:rPr>
        <w:t xml:space="preserve">. </w:t>
      </w:r>
      <w:r w:rsidRPr="00912A1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Lancet 2020; </w:t>
      </w:r>
      <w:r w:rsidRPr="00912A1A">
        <w:rPr>
          <w:rFonts w:ascii="Times New Roman" w:eastAsia="Times New Roman" w:hAnsi="Times New Roman" w:cs="Times New Roman"/>
          <w:color w:val="000000"/>
          <w:sz w:val="20"/>
          <w:szCs w:val="18"/>
        </w:rPr>
        <w:t>396: 635–48.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 xml:space="preserve">G. de Manzoni, F. Roviello. </w:t>
      </w:r>
      <w:r w:rsidRPr="00912A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</w:rPr>
        <w:t>Gastric Cancer: the 25-year R-Evolution, Update in Surgery. 2021</w:t>
      </w:r>
      <w:r w:rsidRPr="00912A1A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 xml:space="preserve"> Ed. Springer 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>R. Frisoni, A. Germain, L.Bresler</w:t>
      </w:r>
      <w:r w:rsidRPr="00912A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</w:rPr>
        <w:t>. Trattamento delle complicanze delle gastrectomie. Emc – Tecniche chirurgiche – Addominale 2020</w:t>
      </w:r>
      <w:r w:rsidRPr="00912A1A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>; 26(1): 1-9 (Article 40-350).</w:t>
      </w:r>
    </w:p>
    <w:p w:rsidR="00912A1A" w:rsidRPr="00912A1A" w:rsidRDefault="00912A1A" w:rsidP="00912A1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val="en-GB"/>
        </w:rPr>
      </w:pPr>
      <w:r w:rsidRPr="00912A1A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 xml:space="preserve">Marie Washio, Keishi Yamashita, et al. </w:t>
      </w:r>
      <w:r w:rsidRPr="00912A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</w:rPr>
        <w:t xml:space="preserve">Postoperative pancreatic fistula after gastrectomy for gastric cancer. Annals of Gastroenterological Surgery 2020. </w:t>
      </w:r>
      <w:r w:rsidRPr="00912A1A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>August 2 2020.</w:t>
      </w:r>
    </w:p>
    <w:p w:rsidR="00912A1A" w:rsidRPr="00912A1A" w:rsidRDefault="00912A1A" w:rsidP="00912A1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eastAsia="Times New Roman" w:cs="Times New Roman"/>
          <w:color w:val="000000"/>
          <w:sz w:val="20"/>
          <w:szCs w:val="18"/>
          <w:highlight w:val="yellow"/>
          <w:lang w:val="en-GB"/>
        </w:rPr>
      </w:pPr>
    </w:p>
    <w:p w:rsidR="00E27BC9" w:rsidRDefault="00E27BC9" w:rsidP="00D97513">
      <w:pPr>
        <w:pStyle w:val="Textbody"/>
        <w:jc w:val="center"/>
        <w:rPr>
          <w:b/>
          <w:color w:val="000000"/>
          <w:sz w:val="20"/>
          <w:szCs w:val="20"/>
        </w:rPr>
      </w:pPr>
    </w:p>
    <w:sectPr w:rsidR="00E27BC9" w:rsidSect="007A20E4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67" w:rsidRDefault="00E35D67">
      <w:r>
        <w:separator/>
      </w:r>
    </w:p>
  </w:endnote>
  <w:endnote w:type="continuationSeparator" w:id="0">
    <w:p w:rsidR="00E35D67" w:rsidRDefault="00E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37" w:rsidRDefault="00FA2F37" w:rsidP="00AC33C7">
    <w:r w:rsidRPr="00AC33C7">
      <w:t xml:space="preserve"> </w:t>
    </w:r>
  </w:p>
  <w:p w:rsidR="00FA2F37" w:rsidRPr="00AC33C7" w:rsidRDefault="00FA2F37" w:rsidP="00AC33C7">
    <w:pPr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Firma del Medico dell’U.O.: _______________________ </w:t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:rsidR="00FA2F37" w:rsidRPr="00AC33C7" w:rsidRDefault="00FA2F37" w:rsidP="00AC33C7">
    <w:pPr>
      <w:widowControl/>
      <w:autoSpaceDN/>
      <w:textAlignment w:val="auto"/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:rsidR="00FA2F37" w:rsidRPr="00AC33C7" w:rsidRDefault="00FA2F37" w:rsidP="00AC33C7">
    <w:pPr>
      <w:widowControl/>
      <w:tabs>
        <w:tab w:val="center" w:pos="4819"/>
        <w:tab w:val="right" w:pos="9638"/>
      </w:tabs>
      <w:autoSpaceDN/>
      <w:textAlignment w:val="auto"/>
      <w:rPr>
        <w:rFonts w:ascii="Liberation Serif" w:eastAsia="Liberation Serif" w:hAnsi="Liberation Serif" w:cs="Liberation Serif"/>
        <w:kern w:val="0"/>
        <w:szCs w:val="21"/>
        <w:lang w:eastAsia="it-IT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                                                                         Firma Paziente e/o Legale Rappresentante: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67" w:rsidRDefault="00E35D67">
      <w:r>
        <w:rPr>
          <w:color w:val="000000"/>
        </w:rPr>
        <w:separator/>
      </w:r>
    </w:p>
  </w:footnote>
  <w:footnote w:type="continuationSeparator" w:id="0">
    <w:p w:rsidR="00E35D67" w:rsidRDefault="00E3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37" w:rsidRDefault="00E35D67">
    <w:pPr>
      <w:pStyle w:val="Intestazione"/>
      <w:rPr>
        <w:color w:val="801900"/>
      </w:rPr>
    </w:pPr>
    <w:sdt>
      <w:sdtPr>
        <w:rPr>
          <w:color w:val="801900"/>
        </w:rPr>
        <w:id w:val="-88240527"/>
        <w:docPartObj>
          <w:docPartGallery w:val="Page Numbers (Margins)"/>
          <w:docPartUnique/>
        </w:docPartObj>
      </w:sdtPr>
      <w:sdtEndPr/>
      <w:sdtContent>
        <w:r w:rsidR="006D34B4">
          <w:rPr>
            <w:noProof/>
            <w:color w:val="801900"/>
            <w:lang w:eastAsia="it-IT" w:bidi="ar-SA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FA2F37" w:rsidRDefault="001C2E8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FA2F37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370C7" w:rsidRPr="000370C7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3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FA2F37" w:rsidRDefault="001C2E8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FA2F37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370C7" w:rsidRPr="000370C7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FA2F37" w:rsidRPr="00AC33C7">
      <w:rPr>
        <w:rFonts w:ascii="Liberation Serif" w:eastAsia="Liberation Serif" w:hAnsi="Liberation Serif" w:cs="Liberation Serif"/>
        <w:noProof/>
        <w:kern w:val="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-350520</wp:posOffset>
          </wp:positionV>
          <wp:extent cx="1320800" cy="474980"/>
          <wp:effectExtent l="0" t="0" r="0" b="127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2F37">
      <w:rPr>
        <w:color w:val="801900"/>
      </w:rPr>
      <w:t>LOGO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D1153C2"/>
    <w:multiLevelType w:val="hybridMultilevel"/>
    <w:tmpl w:val="BFF6D79E"/>
    <w:lvl w:ilvl="0" w:tplc="600C4A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298"/>
    <w:multiLevelType w:val="hybridMultilevel"/>
    <w:tmpl w:val="FD564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9485F"/>
    <w:multiLevelType w:val="hybridMultilevel"/>
    <w:tmpl w:val="6AB03B22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D6320"/>
    <w:multiLevelType w:val="multilevel"/>
    <w:tmpl w:val="3F9CA3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73F"/>
    <w:multiLevelType w:val="multilevel"/>
    <w:tmpl w:val="612440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BC744E3"/>
    <w:multiLevelType w:val="multilevel"/>
    <w:tmpl w:val="D98080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C9A7A6B"/>
    <w:multiLevelType w:val="multilevel"/>
    <w:tmpl w:val="5FD03E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00E4D62"/>
    <w:multiLevelType w:val="multilevel"/>
    <w:tmpl w:val="E09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C25F0"/>
    <w:multiLevelType w:val="hybridMultilevel"/>
    <w:tmpl w:val="73A88578"/>
    <w:lvl w:ilvl="0" w:tplc="AF84E6C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18"/>
      </w:rPr>
    </w:lvl>
    <w:lvl w:ilvl="1" w:tplc="CFB623C0">
      <w:start w:val="1"/>
      <w:numFmt w:val="bullet"/>
      <w:lvlText w:val=""/>
      <w:lvlJc w:val="left"/>
      <w:pPr>
        <w:ind w:left="1080" w:hanging="360"/>
      </w:pPr>
      <w:rPr>
        <w:rFonts w:ascii="Times New Roman" w:hAnsi="Times New Roman" w:hint="default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F406F"/>
    <w:multiLevelType w:val="hybridMultilevel"/>
    <w:tmpl w:val="54047F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F21A3"/>
    <w:multiLevelType w:val="hybridMultilevel"/>
    <w:tmpl w:val="59F0BE20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C546E"/>
    <w:multiLevelType w:val="hybridMultilevel"/>
    <w:tmpl w:val="B006792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8B5AF5"/>
    <w:multiLevelType w:val="hybridMultilevel"/>
    <w:tmpl w:val="70DE9368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0"/>
    <w:rsid w:val="00011E23"/>
    <w:rsid w:val="0001715A"/>
    <w:rsid w:val="00017A61"/>
    <w:rsid w:val="000213C7"/>
    <w:rsid w:val="000370C7"/>
    <w:rsid w:val="000B2AE5"/>
    <w:rsid w:val="000C143C"/>
    <w:rsid w:val="000E4029"/>
    <w:rsid w:val="00141B57"/>
    <w:rsid w:val="001C2E80"/>
    <w:rsid w:val="001D1E36"/>
    <w:rsid w:val="001E0757"/>
    <w:rsid w:val="001E54C7"/>
    <w:rsid w:val="002302BF"/>
    <w:rsid w:val="00274F3D"/>
    <w:rsid w:val="00292390"/>
    <w:rsid w:val="00293729"/>
    <w:rsid w:val="002D5BE6"/>
    <w:rsid w:val="0033498B"/>
    <w:rsid w:val="00356B5B"/>
    <w:rsid w:val="003734DA"/>
    <w:rsid w:val="003954EE"/>
    <w:rsid w:val="003B1B7C"/>
    <w:rsid w:val="003C0A46"/>
    <w:rsid w:val="003E2CE8"/>
    <w:rsid w:val="004057DF"/>
    <w:rsid w:val="00412BFF"/>
    <w:rsid w:val="004174AE"/>
    <w:rsid w:val="00431784"/>
    <w:rsid w:val="00477144"/>
    <w:rsid w:val="00482F12"/>
    <w:rsid w:val="00492656"/>
    <w:rsid w:val="004E4C72"/>
    <w:rsid w:val="004F08B7"/>
    <w:rsid w:val="00511329"/>
    <w:rsid w:val="0051162D"/>
    <w:rsid w:val="0051241E"/>
    <w:rsid w:val="005149AB"/>
    <w:rsid w:val="0052269B"/>
    <w:rsid w:val="00593D20"/>
    <w:rsid w:val="005C3864"/>
    <w:rsid w:val="005F14EC"/>
    <w:rsid w:val="0061009B"/>
    <w:rsid w:val="00610239"/>
    <w:rsid w:val="006123D4"/>
    <w:rsid w:val="00613DFA"/>
    <w:rsid w:val="00621DD6"/>
    <w:rsid w:val="00626710"/>
    <w:rsid w:val="00644ECC"/>
    <w:rsid w:val="00650FE9"/>
    <w:rsid w:val="00675451"/>
    <w:rsid w:val="006B1238"/>
    <w:rsid w:val="006D18C7"/>
    <w:rsid w:val="006D34B4"/>
    <w:rsid w:val="007171CF"/>
    <w:rsid w:val="00717458"/>
    <w:rsid w:val="00740072"/>
    <w:rsid w:val="007A20E4"/>
    <w:rsid w:val="007A2FBD"/>
    <w:rsid w:val="007D1167"/>
    <w:rsid w:val="008114C2"/>
    <w:rsid w:val="00813654"/>
    <w:rsid w:val="00826886"/>
    <w:rsid w:val="00834FD7"/>
    <w:rsid w:val="0086015A"/>
    <w:rsid w:val="008914A1"/>
    <w:rsid w:val="008B115F"/>
    <w:rsid w:val="008B413A"/>
    <w:rsid w:val="008C0644"/>
    <w:rsid w:val="008E2C67"/>
    <w:rsid w:val="00912A1A"/>
    <w:rsid w:val="0091326B"/>
    <w:rsid w:val="009406B5"/>
    <w:rsid w:val="00966B65"/>
    <w:rsid w:val="00977588"/>
    <w:rsid w:val="00994A2B"/>
    <w:rsid w:val="009A460C"/>
    <w:rsid w:val="009E52C8"/>
    <w:rsid w:val="00A22D4D"/>
    <w:rsid w:val="00A44A62"/>
    <w:rsid w:val="00A849A8"/>
    <w:rsid w:val="00A95D93"/>
    <w:rsid w:val="00AA7AB9"/>
    <w:rsid w:val="00AB3014"/>
    <w:rsid w:val="00AB55A9"/>
    <w:rsid w:val="00AC33C7"/>
    <w:rsid w:val="00AD0FC6"/>
    <w:rsid w:val="00B52DFC"/>
    <w:rsid w:val="00B571AF"/>
    <w:rsid w:val="00B571D5"/>
    <w:rsid w:val="00B62A5A"/>
    <w:rsid w:val="00B75FC5"/>
    <w:rsid w:val="00BC7D20"/>
    <w:rsid w:val="00BD7D86"/>
    <w:rsid w:val="00BE746C"/>
    <w:rsid w:val="00BE78DF"/>
    <w:rsid w:val="00C04850"/>
    <w:rsid w:val="00C604D9"/>
    <w:rsid w:val="00C81110"/>
    <w:rsid w:val="00CC51F3"/>
    <w:rsid w:val="00CD06EA"/>
    <w:rsid w:val="00CE0EF4"/>
    <w:rsid w:val="00D12F04"/>
    <w:rsid w:val="00D235B6"/>
    <w:rsid w:val="00D312C9"/>
    <w:rsid w:val="00D324E4"/>
    <w:rsid w:val="00D3707D"/>
    <w:rsid w:val="00D93699"/>
    <w:rsid w:val="00D97513"/>
    <w:rsid w:val="00DA352C"/>
    <w:rsid w:val="00DA78B3"/>
    <w:rsid w:val="00DB5E85"/>
    <w:rsid w:val="00DC058E"/>
    <w:rsid w:val="00E02346"/>
    <w:rsid w:val="00E25098"/>
    <w:rsid w:val="00E27BC9"/>
    <w:rsid w:val="00E35D67"/>
    <w:rsid w:val="00E424D2"/>
    <w:rsid w:val="00E451A1"/>
    <w:rsid w:val="00E53B1C"/>
    <w:rsid w:val="00E5422F"/>
    <w:rsid w:val="00E60C12"/>
    <w:rsid w:val="00E90924"/>
    <w:rsid w:val="00EB4DFA"/>
    <w:rsid w:val="00F06925"/>
    <w:rsid w:val="00F079E3"/>
    <w:rsid w:val="00F36233"/>
    <w:rsid w:val="00F5581D"/>
    <w:rsid w:val="00FA2F37"/>
    <w:rsid w:val="00FA40BA"/>
    <w:rsid w:val="00FA5767"/>
    <w:rsid w:val="00FB79C4"/>
    <w:rsid w:val="00FC2290"/>
    <w:rsid w:val="00FC62F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B7AC2A-360D-461C-8789-9D9653F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A20E4"/>
  </w:style>
  <w:style w:type="paragraph" w:customStyle="1" w:styleId="Heading">
    <w:name w:val="Heading"/>
    <w:basedOn w:val="Standard"/>
    <w:next w:val="Textbody"/>
    <w:rsid w:val="007A20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A20E4"/>
    <w:pPr>
      <w:spacing w:after="120"/>
    </w:pPr>
  </w:style>
  <w:style w:type="paragraph" w:styleId="Elenco">
    <w:name w:val="List"/>
    <w:basedOn w:val="Textbody"/>
    <w:rsid w:val="007A20E4"/>
  </w:style>
  <w:style w:type="paragraph" w:styleId="Didascalia">
    <w:name w:val="caption"/>
    <w:basedOn w:val="Standard"/>
    <w:rsid w:val="007A20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20E4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7A20E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7A20E4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7A20E4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3C7"/>
  </w:style>
  <w:style w:type="character" w:styleId="Numeropagina">
    <w:name w:val="page number"/>
    <w:basedOn w:val="Carpredefinitoparagrafo"/>
    <w:uiPriority w:val="99"/>
    <w:unhideWhenUsed/>
    <w:rsid w:val="00AC33C7"/>
  </w:style>
  <w:style w:type="character" w:styleId="Collegamentoipertestuale">
    <w:name w:val="Hyperlink"/>
    <w:basedOn w:val="Carpredefinitoparagrafo"/>
    <w:uiPriority w:val="99"/>
    <w:unhideWhenUsed/>
    <w:rsid w:val="00593D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3D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FBD"/>
    <w:rPr>
      <w:rFonts w:ascii="Lucida Grande" w:hAnsi="Lucida Grande" w:cs="Lucida Grande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7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7D20"/>
    <w:rPr>
      <w:rFonts w:cs="Mangal"/>
      <w:i/>
      <w:iCs/>
      <w:color w:val="4472C4" w:themeColor="accent1"/>
      <w:szCs w:val="21"/>
    </w:rPr>
  </w:style>
  <w:style w:type="character" w:styleId="Riferimentodelicato">
    <w:name w:val="Subtle Reference"/>
    <w:basedOn w:val="Carpredefinitoparagrafo"/>
    <w:uiPriority w:val="31"/>
    <w:qFormat/>
    <w:rsid w:val="00BC7D20"/>
    <w:rPr>
      <w:smallCap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7D2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7D20"/>
    <w:rPr>
      <w:rFonts w:cs="Mangal"/>
      <w:i/>
      <w:iCs/>
      <w:color w:val="404040" w:themeColor="text1" w:themeTint="BF"/>
      <w:szCs w:val="21"/>
    </w:rPr>
  </w:style>
  <w:style w:type="character" w:styleId="Riferimentointenso">
    <w:name w:val="Intense Reference"/>
    <w:basedOn w:val="Carpredefinitoparagrafo"/>
    <w:uiPriority w:val="32"/>
    <w:qFormat/>
    <w:rsid w:val="00BC7D20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BC7D20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BC7D20"/>
    <w:rPr>
      <w:rFonts w:cs="Mangal"/>
      <w:szCs w:val="21"/>
    </w:rPr>
  </w:style>
  <w:style w:type="table" w:customStyle="1" w:styleId="TableNormal">
    <w:name w:val="Table Normal"/>
    <w:rsid w:val="00DC058E"/>
    <w:pPr>
      <w:widowControl/>
      <w:suppressAutoHyphens w:val="0"/>
      <w:autoSpaceDN/>
      <w:textAlignment w:val="auto"/>
    </w:pPr>
    <w:rPr>
      <w:rFonts w:ascii="Liberation Serif" w:eastAsia="Liberation Serif" w:hAnsi="Liberation Serif" w:cs="Liberation Serif"/>
      <w:kern w:val="0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C058E"/>
    <w:pPr>
      <w:widowControl/>
      <w:autoSpaceDN/>
      <w:ind w:left="720"/>
      <w:contextualSpacing/>
      <w:textAlignment w:val="auto"/>
    </w:pPr>
    <w:rPr>
      <w:rFonts w:ascii="Liberation Serif" w:eastAsia="Liberation Serif" w:hAnsi="Liberation Serif" w:cs="Liberation Serif"/>
      <w:kern w:val="0"/>
      <w:lang w:eastAsia="it-IT" w:bidi="ar-SA"/>
    </w:rPr>
  </w:style>
  <w:style w:type="paragraph" w:customStyle="1" w:styleId="Paragrafoelenco1">
    <w:name w:val="Paragrafo elenco1"/>
    <w:basedOn w:val="Normale"/>
    <w:rsid w:val="00FA2F37"/>
    <w:pPr>
      <w:widowControl/>
      <w:autoSpaceDN/>
      <w:ind w:left="7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semiHidden/>
    <w:unhideWhenUsed/>
    <w:rsid w:val="003E2C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cabula</dc:creator>
  <cp:lastModifiedBy>Giuseppe Miranda</cp:lastModifiedBy>
  <cp:revision>2</cp:revision>
  <cp:lastPrinted>2023-09-07T23:25:00Z</cp:lastPrinted>
  <dcterms:created xsi:type="dcterms:W3CDTF">2024-11-12T10:18:00Z</dcterms:created>
  <dcterms:modified xsi:type="dcterms:W3CDTF">2024-11-12T10:18:00Z</dcterms:modified>
</cp:coreProperties>
</file>