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3D984" w14:textId="77777777" w:rsidR="00E22B92" w:rsidRDefault="00D47B3C" w:rsidP="00E22B92">
      <w:pPr>
        <w:pBdr>
          <w:top w:val="single" w:sz="24" w:space="1" w:color="0070C0"/>
        </w:pBdr>
        <w:spacing w:after="0" w:line="240" w:lineRule="auto"/>
        <w:jc w:val="both"/>
        <w:rPr>
          <w:b/>
          <w:sz w:val="24"/>
          <w:szCs w:val="24"/>
        </w:rPr>
      </w:pPr>
      <w:r>
        <w:rPr>
          <w:b/>
          <w:noProof/>
          <w:sz w:val="24"/>
          <w:szCs w:val="24"/>
          <w:lang w:eastAsia="it-IT"/>
        </w:rPr>
        <w:drawing>
          <wp:anchor distT="0" distB="0" distL="114300" distR="114300" simplePos="0" relativeHeight="251661312" behindDoc="0" locked="0" layoutInCell="1" allowOverlap="1" wp14:anchorId="2D12C948" wp14:editId="44C0A4CD">
            <wp:simplePos x="0" y="0"/>
            <wp:positionH relativeFrom="column">
              <wp:posOffset>2701131</wp:posOffset>
            </wp:positionH>
            <wp:positionV relativeFrom="paragraph">
              <wp:posOffset>-1210945</wp:posOffset>
            </wp:positionV>
            <wp:extent cx="3519487" cy="126277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OI.LogoNuovoTRAS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9487" cy="1262778"/>
                    </a:xfrm>
                    <a:prstGeom prst="rect">
                      <a:avLst/>
                    </a:prstGeom>
                  </pic:spPr>
                </pic:pic>
              </a:graphicData>
            </a:graphic>
            <wp14:sizeRelH relativeFrom="page">
              <wp14:pctWidth>0</wp14:pctWidth>
            </wp14:sizeRelH>
            <wp14:sizeRelV relativeFrom="page">
              <wp14:pctHeight>0</wp14:pctHeight>
            </wp14:sizeRelV>
          </wp:anchor>
        </w:drawing>
      </w:r>
      <w:r w:rsidR="00E22B92" w:rsidRPr="00E22B92">
        <w:rPr>
          <w:b/>
          <w:sz w:val="24"/>
          <w:szCs w:val="24"/>
        </w:rPr>
        <w:t>DOMANDA DI PRE-ISCRIZIONE</w:t>
      </w:r>
    </w:p>
    <w:p w14:paraId="5F6C585F" w14:textId="070BD4D9" w:rsidR="00D47B3C" w:rsidRDefault="00EA6B1E" w:rsidP="00E22B92">
      <w:pPr>
        <w:pBdr>
          <w:top w:val="single" w:sz="24" w:space="1" w:color="0070C0"/>
          <w:bottom w:val="single" w:sz="24" w:space="1" w:color="0070C0"/>
        </w:pBdr>
        <w:spacing w:after="0" w:line="240" w:lineRule="auto"/>
        <w:jc w:val="both"/>
        <w:rPr>
          <w:b/>
          <w:sz w:val="24"/>
          <w:szCs w:val="24"/>
        </w:rPr>
      </w:pPr>
      <w:r>
        <w:rPr>
          <w:b/>
          <w:sz w:val="24"/>
          <w:szCs w:val="24"/>
        </w:rPr>
        <w:t>Centro Congressi, Palazzo del Capitano del Popolo, ORVIETO</w:t>
      </w:r>
      <w:r w:rsidR="00784715">
        <w:rPr>
          <w:b/>
          <w:sz w:val="24"/>
          <w:szCs w:val="24"/>
        </w:rPr>
        <w:t xml:space="preserve"> – </w:t>
      </w:r>
      <w:r>
        <w:rPr>
          <w:b/>
          <w:sz w:val="24"/>
          <w:szCs w:val="24"/>
        </w:rPr>
        <w:t>26 ottobre 2019</w:t>
      </w:r>
    </w:p>
    <w:p w14:paraId="33CFF60F" w14:textId="6FB05589" w:rsidR="00024FD8" w:rsidRPr="00024FD8" w:rsidRDefault="00EA6B1E" w:rsidP="00024FD8">
      <w:pPr>
        <w:pBdr>
          <w:top w:val="single" w:sz="24" w:space="1" w:color="0070C0"/>
          <w:bottom w:val="single" w:sz="24" w:space="1" w:color="0070C0"/>
        </w:pBdr>
        <w:spacing w:after="0" w:line="240" w:lineRule="auto"/>
        <w:jc w:val="both"/>
        <w:rPr>
          <w:b/>
          <w:sz w:val="24"/>
          <w:szCs w:val="24"/>
        </w:rPr>
      </w:pPr>
      <w:r>
        <w:rPr>
          <w:b/>
          <w:sz w:val="24"/>
          <w:szCs w:val="24"/>
        </w:rPr>
        <w:t>LA GESTIONE DELLE COMPLICANZE IN CHIRURGIA LAPAROSCOPICA</w:t>
      </w:r>
    </w:p>
    <w:p w14:paraId="0A7AC1A8" w14:textId="77777777" w:rsidR="00E22B92" w:rsidRPr="00E22B92" w:rsidRDefault="00E22B92" w:rsidP="00E22B92">
      <w:pPr>
        <w:spacing w:before="40" w:after="0" w:line="240" w:lineRule="auto"/>
        <w:jc w:val="both"/>
        <w:rPr>
          <w:sz w:val="20"/>
          <w:szCs w:val="20"/>
        </w:rPr>
      </w:pPr>
      <w:r w:rsidRPr="00E22B92">
        <w:rPr>
          <w:sz w:val="20"/>
          <w:szCs w:val="20"/>
        </w:rPr>
        <w:t xml:space="preserve">Da compilare in ogni sua parte e da inviare per mail a: </w:t>
      </w:r>
      <w:r w:rsidR="00784715">
        <w:rPr>
          <w:b/>
          <w:i/>
          <w:color w:val="0070C0"/>
          <w:sz w:val="20"/>
          <w:szCs w:val="20"/>
        </w:rPr>
        <w:t>info</w:t>
      </w:r>
      <w:r w:rsidRPr="00E22B92">
        <w:rPr>
          <w:b/>
          <w:i/>
          <w:color w:val="0070C0"/>
          <w:sz w:val="20"/>
          <w:szCs w:val="20"/>
        </w:rPr>
        <w:t>@comsurgery.it</w:t>
      </w:r>
      <w:r w:rsidRPr="00E22B92">
        <w:rPr>
          <w:sz w:val="20"/>
          <w:szCs w:val="20"/>
        </w:rPr>
        <w:t>.</w:t>
      </w:r>
    </w:p>
    <w:p w14:paraId="2263F33E" w14:textId="77777777" w:rsidR="00E22B92" w:rsidRPr="00E22B92" w:rsidRDefault="006B5D14" w:rsidP="00E22B92">
      <w:pPr>
        <w:spacing w:after="40" w:line="240" w:lineRule="auto"/>
        <w:jc w:val="both"/>
        <w:rPr>
          <w:sz w:val="20"/>
          <w:szCs w:val="20"/>
        </w:rPr>
      </w:pPr>
      <w:r>
        <w:rPr>
          <w:sz w:val="20"/>
          <w:szCs w:val="20"/>
        </w:rPr>
        <w:t>L</w:t>
      </w:r>
      <w:r w:rsidR="00E22B92" w:rsidRPr="00E22B92">
        <w:rPr>
          <w:sz w:val="20"/>
          <w:szCs w:val="20"/>
        </w:rPr>
        <w:t>’iscrizione si considera perfezionata solo con il pagamento della quota</w:t>
      </w:r>
      <w:r w:rsidR="00E22B92">
        <w:rPr>
          <w:sz w:val="20"/>
          <w:szCs w:val="20"/>
        </w:rPr>
        <w:t>:</w:t>
      </w:r>
    </w:p>
    <w:tbl>
      <w:tblPr>
        <w:tblStyle w:val="Grigliatabella"/>
        <w:tblW w:w="9639" w:type="dxa"/>
        <w:jc w:val="center"/>
        <w:tblLook w:val="04A0" w:firstRow="1" w:lastRow="0" w:firstColumn="1" w:lastColumn="0" w:noHBand="0" w:noVBand="1"/>
      </w:tblPr>
      <w:tblGrid>
        <w:gridCol w:w="2256"/>
        <w:gridCol w:w="3533"/>
        <w:gridCol w:w="3544"/>
        <w:gridCol w:w="306"/>
      </w:tblGrid>
      <w:tr w:rsidR="00055F30" w:rsidRPr="00E22B92" w14:paraId="667DD35C" w14:textId="77777777" w:rsidTr="00F406AA">
        <w:trPr>
          <w:jc w:val="center"/>
        </w:trPr>
        <w:tc>
          <w:tcPr>
            <w:tcW w:w="2256" w:type="dxa"/>
            <w:tcBorders>
              <w:left w:val="single" w:sz="18" w:space="0" w:color="auto"/>
              <w:right w:val="single" w:sz="18" w:space="0" w:color="auto"/>
            </w:tcBorders>
          </w:tcPr>
          <w:p w14:paraId="6F77679D" w14:textId="77777777" w:rsidR="00055F30" w:rsidRPr="00E22B92" w:rsidRDefault="00D65D7F" w:rsidP="00E22B92">
            <w:pPr>
              <w:spacing w:before="60" w:after="60" w:line="240" w:lineRule="auto"/>
              <w:rPr>
                <w:rFonts w:cstheme="minorHAnsi"/>
                <w:b/>
                <w:color w:val="0070C0"/>
                <w:sz w:val="20"/>
                <w:szCs w:val="20"/>
              </w:rPr>
            </w:pPr>
            <w:r>
              <w:rPr>
                <w:rFonts w:cstheme="minorHAnsi"/>
                <w:b/>
                <w:color w:val="0070C0"/>
                <w:sz w:val="20"/>
                <w:szCs w:val="20"/>
              </w:rPr>
              <w:t>SOCI ACOI IN REGOLA</w:t>
            </w:r>
          </w:p>
        </w:tc>
        <w:tc>
          <w:tcPr>
            <w:tcW w:w="7383" w:type="dxa"/>
            <w:gridSpan w:val="3"/>
            <w:tcBorders>
              <w:left w:val="single" w:sz="18" w:space="0" w:color="auto"/>
              <w:right w:val="single" w:sz="18" w:space="0" w:color="auto"/>
            </w:tcBorders>
            <w:vAlign w:val="center"/>
          </w:tcPr>
          <w:p w14:paraId="52CEE6EC" w14:textId="77777777" w:rsidR="00055F30" w:rsidRPr="00E22B92" w:rsidRDefault="00055F30" w:rsidP="00E22B92">
            <w:pPr>
              <w:spacing w:before="60" w:after="60" w:line="240" w:lineRule="auto"/>
              <w:jc w:val="center"/>
              <w:rPr>
                <w:rFonts w:cstheme="minorHAnsi"/>
                <w:b/>
                <w:color w:val="0070C0"/>
                <w:sz w:val="20"/>
                <w:szCs w:val="20"/>
              </w:rPr>
            </w:pPr>
            <w:r>
              <w:rPr>
                <w:rFonts w:cstheme="minorHAnsi"/>
                <w:b/>
                <w:color w:val="0070C0"/>
                <w:sz w:val="20"/>
                <w:szCs w:val="20"/>
              </w:rPr>
              <w:t xml:space="preserve">SOCI ACOI non in regola, </w:t>
            </w:r>
            <w:r w:rsidR="00D65D7F">
              <w:rPr>
                <w:rFonts w:cstheme="minorHAnsi"/>
                <w:b/>
                <w:color w:val="0070C0"/>
                <w:sz w:val="20"/>
                <w:szCs w:val="20"/>
              </w:rPr>
              <w:t>NON SOCI ACOI</w:t>
            </w:r>
          </w:p>
        </w:tc>
      </w:tr>
      <w:tr w:rsidR="006141F8" w:rsidRPr="00E22B92" w14:paraId="5E450C74" w14:textId="77777777" w:rsidTr="00F406AA">
        <w:trPr>
          <w:jc w:val="center"/>
        </w:trPr>
        <w:tc>
          <w:tcPr>
            <w:tcW w:w="2256" w:type="dxa"/>
            <w:tcBorders>
              <w:left w:val="single" w:sz="18" w:space="0" w:color="auto"/>
              <w:right w:val="single" w:sz="18" w:space="0" w:color="auto"/>
            </w:tcBorders>
            <w:vAlign w:val="center"/>
          </w:tcPr>
          <w:p w14:paraId="04225248" w14:textId="77777777" w:rsidR="006141F8" w:rsidRPr="006141F8" w:rsidRDefault="006141F8" w:rsidP="006141F8">
            <w:pPr>
              <w:spacing w:after="0" w:line="180" w:lineRule="exact"/>
              <w:rPr>
                <w:rFonts w:cstheme="minorHAnsi"/>
                <w:b/>
                <w:color w:val="0070C0"/>
                <w:sz w:val="18"/>
                <w:szCs w:val="18"/>
              </w:rPr>
            </w:pPr>
            <w:r w:rsidRPr="006141F8">
              <w:rPr>
                <w:rFonts w:cstheme="minorHAnsi"/>
                <w:b/>
                <w:color w:val="0070C0"/>
                <w:sz w:val="18"/>
                <w:szCs w:val="18"/>
              </w:rPr>
              <w:t xml:space="preserve">Professione: </w:t>
            </w:r>
          </w:p>
          <w:p w14:paraId="33BB502D" w14:textId="77777777" w:rsidR="006141F8" w:rsidRPr="006141F8" w:rsidRDefault="006141F8" w:rsidP="006141F8">
            <w:pPr>
              <w:spacing w:after="0" w:line="180" w:lineRule="exact"/>
              <w:rPr>
                <w:rFonts w:cstheme="minorHAnsi"/>
                <w:b/>
                <w:color w:val="0070C0"/>
                <w:sz w:val="18"/>
                <w:szCs w:val="18"/>
              </w:rPr>
            </w:pPr>
            <w:r w:rsidRPr="006141F8">
              <w:rPr>
                <w:rFonts w:cstheme="minorHAnsi"/>
                <w:b/>
                <w:color w:val="0070C0"/>
                <w:sz w:val="18"/>
                <w:szCs w:val="18"/>
              </w:rPr>
              <w:t>Medico Chirurgo</w:t>
            </w:r>
          </w:p>
        </w:tc>
        <w:tc>
          <w:tcPr>
            <w:tcW w:w="3533" w:type="dxa"/>
            <w:tcBorders>
              <w:left w:val="single" w:sz="18" w:space="0" w:color="auto"/>
            </w:tcBorders>
            <w:vAlign w:val="center"/>
          </w:tcPr>
          <w:p w14:paraId="33FF94C8" w14:textId="77777777" w:rsidR="006141F8" w:rsidRPr="006141F8" w:rsidRDefault="006141F8" w:rsidP="006141F8">
            <w:pPr>
              <w:spacing w:after="0" w:line="180" w:lineRule="exact"/>
              <w:rPr>
                <w:rFonts w:cstheme="minorHAnsi"/>
                <w:b/>
                <w:color w:val="0070C0"/>
                <w:sz w:val="18"/>
                <w:szCs w:val="18"/>
              </w:rPr>
            </w:pPr>
            <w:r w:rsidRPr="006141F8">
              <w:rPr>
                <w:rFonts w:cstheme="minorHAnsi"/>
                <w:b/>
                <w:color w:val="0070C0"/>
                <w:sz w:val="18"/>
                <w:szCs w:val="18"/>
              </w:rPr>
              <w:t xml:space="preserve">Professione: </w:t>
            </w:r>
          </w:p>
          <w:p w14:paraId="6EFB8C9A" w14:textId="77777777" w:rsidR="006141F8" w:rsidRPr="006141F8" w:rsidRDefault="006141F8" w:rsidP="006141F8">
            <w:pPr>
              <w:spacing w:after="0" w:line="180" w:lineRule="exact"/>
              <w:rPr>
                <w:rFonts w:cstheme="minorHAnsi"/>
                <w:b/>
                <w:color w:val="0070C0"/>
                <w:sz w:val="18"/>
                <w:szCs w:val="18"/>
              </w:rPr>
            </w:pPr>
            <w:r w:rsidRPr="006141F8">
              <w:rPr>
                <w:rFonts w:cstheme="minorHAnsi"/>
                <w:b/>
                <w:color w:val="0070C0"/>
                <w:sz w:val="18"/>
                <w:szCs w:val="18"/>
              </w:rPr>
              <w:t>Medico Chirurgo</w:t>
            </w:r>
          </w:p>
        </w:tc>
        <w:tc>
          <w:tcPr>
            <w:tcW w:w="3544" w:type="dxa"/>
            <w:vAlign w:val="center"/>
          </w:tcPr>
          <w:p w14:paraId="434DE8E1" w14:textId="77777777" w:rsidR="006141F8" w:rsidRPr="006141F8" w:rsidRDefault="006141F8" w:rsidP="006141F8">
            <w:pPr>
              <w:spacing w:after="0" w:line="180" w:lineRule="exact"/>
              <w:rPr>
                <w:rFonts w:cstheme="minorHAnsi"/>
                <w:b/>
                <w:color w:val="0070C0"/>
                <w:sz w:val="18"/>
                <w:szCs w:val="18"/>
              </w:rPr>
            </w:pPr>
            <w:r w:rsidRPr="006141F8">
              <w:rPr>
                <w:rFonts w:cstheme="minorHAnsi"/>
                <w:b/>
                <w:color w:val="0070C0"/>
                <w:sz w:val="18"/>
                <w:szCs w:val="18"/>
              </w:rPr>
              <w:t xml:space="preserve">Professione: </w:t>
            </w:r>
          </w:p>
          <w:p w14:paraId="1EEBE02C" w14:textId="77777777" w:rsidR="006141F8" w:rsidRPr="006141F8" w:rsidRDefault="006141F8" w:rsidP="006141F8">
            <w:pPr>
              <w:spacing w:after="0" w:line="180" w:lineRule="exact"/>
              <w:rPr>
                <w:rFonts w:cstheme="minorHAnsi"/>
                <w:b/>
                <w:color w:val="0070C0"/>
                <w:sz w:val="18"/>
                <w:szCs w:val="18"/>
              </w:rPr>
            </w:pPr>
            <w:r w:rsidRPr="006141F8">
              <w:rPr>
                <w:rFonts w:cstheme="minorHAnsi"/>
                <w:b/>
                <w:color w:val="0070C0"/>
                <w:sz w:val="18"/>
                <w:szCs w:val="18"/>
              </w:rPr>
              <w:t>Medico Chirurgo</w:t>
            </w:r>
          </w:p>
        </w:tc>
        <w:tc>
          <w:tcPr>
            <w:tcW w:w="306" w:type="dxa"/>
            <w:tcBorders>
              <w:right w:val="single" w:sz="18" w:space="0" w:color="auto"/>
            </w:tcBorders>
            <w:vAlign w:val="center"/>
          </w:tcPr>
          <w:p w14:paraId="5A03C90E" w14:textId="4CC6D15E" w:rsidR="006141F8" w:rsidRPr="006141F8" w:rsidRDefault="006141F8" w:rsidP="006141F8">
            <w:pPr>
              <w:spacing w:after="0" w:line="180" w:lineRule="exact"/>
              <w:rPr>
                <w:rFonts w:cstheme="minorHAnsi"/>
                <w:b/>
                <w:color w:val="0070C0"/>
                <w:sz w:val="18"/>
                <w:szCs w:val="18"/>
              </w:rPr>
            </w:pPr>
          </w:p>
        </w:tc>
      </w:tr>
      <w:tr w:rsidR="006141F8" w:rsidRPr="00E22B92" w14:paraId="56765F8D" w14:textId="77777777" w:rsidTr="00F406AA">
        <w:trPr>
          <w:jc w:val="center"/>
        </w:trPr>
        <w:tc>
          <w:tcPr>
            <w:tcW w:w="2256" w:type="dxa"/>
            <w:tcBorders>
              <w:left w:val="single" w:sz="18" w:space="0" w:color="auto"/>
              <w:right w:val="single" w:sz="18" w:space="0" w:color="auto"/>
            </w:tcBorders>
            <w:vAlign w:val="center"/>
          </w:tcPr>
          <w:p w14:paraId="19FBAD56" w14:textId="77777777" w:rsidR="006141F8" w:rsidRPr="006141F8" w:rsidRDefault="006141F8" w:rsidP="006141F8">
            <w:pPr>
              <w:spacing w:after="0" w:line="180" w:lineRule="exact"/>
              <w:rPr>
                <w:rFonts w:cstheme="minorHAnsi"/>
                <w:b/>
                <w:color w:val="0070C0"/>
                <w:sz w:val="18"/>
                <w:szCs w:val="18"/>
              </w:rPr>
            </w:pPr>
            <w:r w:rsidRPr="006141F8">
              <w:rPr>
                <w:rFonts w:cstheme="minorHAnsi"/>
                <w:b/>
                <w:color w:val="0070C0"/>
                <w:sz w:val="18"/>
                <w:szCs w:val="18"/>
              </w:rPr>
              <w:t xml:space="preserve">Disciplina: </w:t>
            </w:r>
          </w:p>
          <w:p w14:paraId="673584FF" w14:textId="77777777" w:rsidR="006141F8" w:rsidRPr="006141F8" w:rsidRDefault="006141F8" w:rsidP="006141F8">
            <w:pPr>
              <w:spacing w:after="0" w:line="180" w:lineRule="exact"/>
              <w:rPr>
                <w:rFonts w:cstheme="minorHAnsi"/>
                <w:b/>
                <w:color w:val="0070C0"/>
                <w:sz w:val="18"/>
                <w:szCs w:val="18"/>
              </w:rPr>
            </w:pPr>
            <w:r w:rsidRPr="006141F8">
              <w:rPr>
                <w:rFonts w:cstheme="minorHAnsi"/>
                <w:b/>
                <w:color w:val="0070C0"/>
                <w:sz w:val="18"/>
                <w:szCs w:val="18"/>
              </w:rPr>
              <w:t>Chirurgia generale</w:t>
            </w:r>
          </w:p>
        </w:tc>
        <w:tc>
          <w:tcPr>
            <w:tcW w:w="3533" w:type="dxa"/>
            <w:tcBorders>
              <w:left w:val="single" w:sz="18" w:space="0" w:color="auto"/>
            </w:tcBorders>
            <w:vAlign w:val="center"/>
          </w:tcPr>
          <w:p w14:paraId="0B3C12CA" w14:textId="77777777" w:rsidR="006141F8" w:rsidRPr="006141F8" w:rsidRDefault="006141F8" w:rsidP="006141F8">
            <w:pPr>
              <w:spacing w:after="0" w:line="180" w:lineRule="exact"/>
              <w:rPr>
                <w:rFonts w:cstheme="minorHAnsi"/>
                <w:b/>
                <w:color w:val="0070C0"/>
                <w:sz w:val="18"/>
                <w:szCs w:val="18"/>
              </w:rPr>
            </w:pPr>
            <w:r w:rsidRPr="006141F8">
              <w:rPr>
                <w:rFonts w:cstheme="minorHAnsi"/>
                <w:b/>
                <w:color w:val="0070C0"/>
                <w:sz w:val="18"/>
                <w:szCs w:val="18"/>
              </w:rPr>
              <w:t xml:space="preserve">Disciplina: </w:t>
            </w:r>
          </w:p>
          <w:p w14:paraId="1AA9954B" w14:textId="77777777" w:rsidR="006141F8" w:rsidRPr="006141F8" w:rsidRDefault="006141F8" w:rsidP="006141F8">
            <w:pPr>
              <w:spacing w:after="0" w:line="180" w:lineRule="exact"/>
              <w:rPr>
                <w:rFonts w:cstheme="minorHAnsi"/>
                <w:b/>
                <w:color w:val="0070C0"/>
                <w:sz w:val="18"/>
                <w:szCs w:val="18"/>
              </w:rPr>
            </w:pPr>
            <w:r w:rsidRPr="006141F8">
              <w:rPr>
                <w:rFonts w:cstheme="minorHAnsi"/>
                <w:b/>
                <w:color w:val="0070C0"/>
                <w:sz w:val="18"/>
                <w:szCs w:val="18"/>
              </w:rPr>
              <w:t>Chirurgia generale</w:t>
            </w:r>
          </w:p>
        </w:tc>
        <w:tc>
          <w:tcPr>
            <w:tcW w:w="3544" w:type="dxa"/>
            <w:vAlign w:val="center"/>
          </w:tcPr>
          <w:p w14:paraId="76D123C7" w14:textId="77777777" w:rsidR="00CE3071" w:rsidRDefault="00CE3071" w:rsidP="006141F8">
            <w:pPr>
              <w:spacing w:after="0" w:line="180" w:lineRule="exact"/>
              <w:rPr>
                <w:rFonts w:cstheme="minorHAnsi"/>
                <w:b/>
                <w:color w:val="0070C0"/>
                <w:sz w:val="18"/>
                <w:szCs w:val="18"/>
              </w:rPr>
            </w:pPr>
          </w:p>
          <w:p w14:paraId="505678B6" w14:textId="665B2A8F" w:rsidR="00784715" w:rsidRPr="006141F8" w:rsidRDefault="006141F8" w:rsidP="00784715">
            <w:pPr>
              <w:spacing w:after="0" w:line="180" w:lineRule="exact"/>
              <w:rPr>
                <w:rFonts w:cstheme="minorHAnsi"/>
                <w:b/>
                <w:color w:val="0070C0"/>
                <w:sz w:val="18"/>
                <w:szCs w:val="18"/>
              </w:rPr>
            </w:pPr>
            <w:r w:rsidRPr="006141F8">
              <w:rPr>
                <w:rFonts w:cstheme="minorHAnsi"/>
                <w:b/>
                <w:color w:val="0070C0"/>
                <w:sz w:val="18"/>
                <w:szCs w:val="18"/>
              </w:rPr>
              <w:t>Disciplin</w:t>
            </w:r>
            <w:r w:rsidR="005A64DA">
              <w:rPr>
                <w:rFonts w:cstheme="minorHAnsi"/>
                <w:b/>
                <w:color w:val="0070C0"/>
                <w:sz w:val="18"/>
                <w:szCs w:val="18"/>
              </w:rPr>
              <w:t>a</w:t>
            </w:r>
            <w:r w:rsidRPr="006141F8">
              <w:rPr>
                <w:rFonts w:cstheme="minorHAnsi"/>
                <w:b/>
                <w:color w:val="0070C0"/>
                <w:sz w:val="18"/>
                <w:szCs w:val="18"/>
              </w:rPr>
              <w:t>:</w:t>
            </w:r>
            <w:r w:rsidR="006B5D14">
              <w:rPr>
                <w:rFonts w:cstheme="minorHAnsi"/>
                <w:b/>
                <w:color w:val="0070C0"/>
                <w:sz w:val="18"/>
                <w:szCs w:val="18"/>
              </w:rPr>
              <w:t xml:space="preserve"> </w:t>
            </w:r>
            <w:r w:rsidR="00784715">
              <w:rPr>
                <w:rFonts w:cstheme="minorHAnsi"/>
                <w:b/>
                <w:color w:val="0070C0"/>
                <w:sz w:val="18"/>
                <w:szCs w:val="18"/>
              </w:rPr>
              <w:t>Altre discipline</w:t>
            </w:r>
            <w:r w:rsidR="00CC26BF">
              <w:rPr>
                <w:rFonts w:cstheme="minorHAnsi"/>
                <w:b/>
                <w:color w:val="0070C0"/>
                <w:sz w:val="18"/>
                <w:szCs w:val="18"/>
              </w:rPr>
              <w:t xml:space="preserve"> (Gastroenterologia;</w:t>
            </w:r>
            <w:r w:rsidR="00A9046A">
              <w:rPr>
                <w:rFonts w:cstheme="minorHAnsi"/>
                <w:b/>
                <w:color w:val="0070C0"/>
                <w:sz w:val="18"/>
                <w:szCs w:val="18"/>
              </w:rPr>
              <w:t xml:space="preserve"> </w:t>
            </w:r>
            <w:r w:rsidR="00CC26BF">
              <w:rPr>
                <w:rFonts w:cstheme="minorHAnsi"/>
                <w:b/>
                <w:color w:val="0070C0"/>
                <w:sz w:val="18"/>
                <w:szCs w:val="18"/>
              </w:rPr>
              <w:t xml:space="preserve">Medicina e Chirurgia di accettazione e di urgenza; medicina interna; Oncologia; </w:t>
            </w:r>
            <w:r w:rsidR="00A9046A">
              <w:rPr>
                <w:rFonts w:cstheme="minorHAnsi"/>
                <w:b/>
                <w:color w:val="0070C0"/>
                <w:sz w:val="18"/>
                <w:szCs w:val="18"/>
              </w:rPr>
              <w:t>Anestesia e rianimazione; Radiodiagnostica)</w:t>
            </w:r>
          </w:p>
          <w:p w14:paraId="2061BBDB" w14:textId="77777777" w:rsidR="006141F8" w:rsidRPr="006141F8" w:rsidRDefault="006141F8" w:rsidP="006141F8">
            <w:pPr>
              <w:spacing w:after="0" w:line="180" w:lineRule="exact"/>
              <w:rPr>
                <w:rFonts w:cstheme="minorHAnsi"/>
                <w:b/>
                <w:color w:val="0070C0"/>
                <w:sz w:val="18"/>
                <w:szCs w:val="18"/>
              </w:rPr>
            </w:pPr>
          </w:p>
        </w:tc>
        <w:tc>
          <w:tcPr>
            <w:tcW w:w="306" w:type="dxa"/>
            <w:tcBorders>
              <w:right w:val="single" w:sz="18" w:space="0" w:color="auto"/>
            </w:tcBorders>
            <w:vAlign w:val="center"/>
          </w:tcPr>
          <w:p w14:paraId="60707CF3" w14:textId="025ACFCE" w:rsidR="006141F8" w:rsidRPr="006141F8" w:rsidRDefault="006141F8" w:rsidP="006141F8">
            <w:pPr>
              <w:spacing w:after="0" w:line="180" w:lineRule="exact"/>
              <w:rPr>
                <w:rFonts w:cstheme="minorHAnsi"/>
                <w:b/>
                <w:color w:val="0070C0"/>
                <w:sz w:val="18"/>
                <w:szCs w:val="18"/>
              </w:rPr>
            </w:pPr>
          </w:p>
        </w:tc>
      </w:tr>
      <w:tr w:rsidR="006141F8" w14:paraId="393B61A5" w14:textId="77777777" w:rsidTr="00F406AA">
        <w:trPr>
          <w:trHeight w:val="410"/>
          <w:jc w:val="center"/>
        </w:trPr>
        <w:tc>
          <w:tcPr>
            <w:tcW w:w="2256" w:type="dxa"/>
            <w:tcBorders>
              <w:left w:val="single" w:sz="18" w:space="0" w:color="auto"/>
              <w:right w:val="single" w:sz="18" w:space="0" w:color="auto"/>
            </w:tcBorders>
            <w:vAlign w:val="center"/>
          </w:tcPr>
          <w:p w14:paraId="163C85EF" w14:textId="77777777" w:rsidR="006141F8" w:rsidRPr="00E22B92" w:rsidRDefault="006B5D14" w:rsidP="006B5D14">
            <w:pPr>
              <w:spacing w:after="0" w:line="240" w:lineRule="auto"/>
              <w:jc w:val="center"/>
              <w:rPr>
                <w:rFonts w:cstheme="minorHAnsi"/>
                <w:b/>
              </w:rPr>
            </w:pPr>
            <w:r>
              <w:rPr>
                <w:rFonts w:cstheme="minorHAnsi"/>
                <w:b/>
              </w:rPr>
              <w:t>GRATUITA</w:t>
            </w:r>
          </w:p>
        </w:tc>
        <w:tc>
          <w:tcPr>
            <w:tcW w:w="3533" w:type="dxa"/>
            <w:tcBorders>
              <w:left w:val="single" w:sz="18" w:space="0" w:color="auto"/>
            </w:tcBorders>
            <w:vAlign w:val="center"/>
          </w:tcPr>
          <w:p w14:paraId="2AEACFE8" w14:textId="77777777" w:rsidR="006B5D14" w:rsidRDefault="006141F8" w:rsidP="006141F8">
            <w:pPr>
              <w:spacing w:after="0" w:line="240" w:lineRule="auto"/>
              <w:jc w:val="center"/>
              <w:rPr>
                <w:rFonts w:cstheme="minorHAnsi"/>
                <w:b/>
              </w:rPr>
            </w:pPr>
            <w:r w:rsidRPr="00E22B92">
              <w:rPr>
                <w:rFonts w:cstheme="minorHAnsi"/>
                <w:b/>
              </w:rPr>
              <w:t>€ 180,00</w:t>
            </w:r>
            <w:r>
              <w:rPr>
                <w:rFonts w:cstheme="minorHAnsi"/>
                <w:b/>
              </w:rPr>
              <w:t xml:space="preserve"> + IVA 22% </w:t>
            </w:r>
          </w:p>
          <w:p w14:paraId="0D36C5F6" w14:textId="77777777" w:rsidR="006141F8" w:rsidRPr="00E22B92" w:rsidRDefault="006141F8" w:rsidP="006141F8">
            <w:pPr>
              <w:spacing w:after="0" w:line="240" w:lineRule="auto"/>
              <w:jc w:val="center"/>
              <w:rPr>
                <w:rFonts w:cstheme="minorHAnsi"/>
                <w:b/>
              </w:rPr>
            </w:pPr>
            <w:r>
              <w:rPr>
                <w:rFonts w:cstheme="minorHAnsi"/>
                <w:b/>
              </w:rPr>
              <w:t>(€ 219,60)</w:t>
            </w:r>
          </w:p>
        </w:tc>
        <w:tc>
          <w:tcPr>
            <w:tcW w:w="3544" w:type="dxa"/>
            <w:vAlign w:val="center"/>
          </w:tcPr>
          <w:p w14:paraId="09551735" w14:textId="77777777" w:rsidR="006B5D14" w:rsidRDefault="006141F8" w:rsidP="006141F8">
            <w:pPr>
              <w:spacing w:after="0" w:line="240" w:lineRule="auto"/>
              <w:jc w:val="center"/>
              <w:rPr>
                <w:rFonts w:cstheme="minorHAnsi"/>
                <w:b/>
              </w:rPr>
            </w:pPr>
            <w:r w:rsidRPr="00E22B92">
              <w:rPr>
                <w:rFonts w:cstheme="minorHAnsi"/>
                <w:b/>
              </w:rPr>
              <w:t>€ 50,00</w:t>
            </w:r>
            <w:r>
              <w:rPr>
                <w:rFonts w:cstheme="minorHAnsi"/>
                <w:b/>
              </w:rPr>
              <w:t xml:space="preserve"> + IVA 22% </w:t>
            </w:r>
          </w:p>
          <w:p w14:paraId="2067FF82" w14:textId="77777777" w:rsidR="006141F8" w:rsidRPr="00E22B92" w:rsidRDefault="006141F8" w:rsidP="006141F8">
            <w:pPr>
              <w:spacing w:after="0" w:line="240" w:lineRule="auto"/>
              <w:jc w:val="center"/>
              <w:rPr>
                <w:rFonts w:cstheme="minorHAnsi"/>
                <w:b/>
              </w:rPr>
            </w:pPr>
            <w:r>
              <w:rPr>
                <w:rFonts w:cstheme="minorHAnsi"/>
                <w:b/>
              </w:rPr>
              <w:t>(€ 61,00)</w:t>
            </w:r>
          </w:p>
        </w:tc>
        <w:tc>
          <w:tcPr>
            <w:tcW w:w="306" w:type="dxa"/>
            <w:tcBorders>
              <w:right w:val="single" w:sz="18" w:space="0" w:color="auto"/>
            </w:tcBorders>
            <w:vAlign w:val="center"/>
          </w:tcPr>
          <w:p w14:paraId="37FB2807" w14:textId="374BCCD4" w:rsidR="006141F8" w:rsidRPr="00E22B92" w:rsidRDefault="006141F8" w:rsidP="006141F8">
            <w:pPr>
              <w:spacing w:after="0" w:line="240" w:lineRule="auto"/>
              <w:jc w:val="center"/>
              <w:rPr>
                <w:rFonts w:cstheme="minorHAnsi"/>
                <w:b/>
              </w:rPr>
            </w:pPr>
          </w:p>
        </w:tc>
      </w:tr>
    </w:tbl>
    <w:p w14:paraId="361DCD42" w14:textId="77777777" w:rsidR="00E22B92" w:rsidRPr="00E22B92" w:rsidRDefault="00E22B92" w:rsidP="00E22B92">
      <w:pPr>
        <w:spacing w:before="60" w:after="0" w:line="240" w:lineRule="auto"/>
        <w:jc w:val="both"/>
        <w:rPr>
          <w:sz w:val="20"/>
          <w:szCs w:val="20"/>
        </w:rPr>
      </w:pPr>
      <w:r w:rsidRPr="00E22B92">
        <w:rPr>
          <w:sz w:val="20"/>
          <w:szCs w:val="20"/>
        </w:rPr>
        <w:t>Gli</w:t>
      </w:r>
      <w:r>
        <w:rPr>
          <w:sz w:val="20"/>
          <w:szCs w:val="20"/>
        </w:rPr>
        <w:t xml:space="preserve"> Specializzandi sono ammessi gratuitamente, senza diritto ai crediti formativi, solo entro il limite del numero dei partecipanti accreditati e comunque dopo l’ingresso degli iscritti aventi diritto ai crediti ECM.</w:t>
      </w:r>
    </w:p>
    <w:p w14:paraId="30584068" w14:textId="77777777" w:rsidR="00E22B92" w:rsidRPr="00E22B92" w:rsidRDefault="00E22B92" w:rsidP="00E22B92">
      <w:pPr>
        <w:pBdr>
          <w:top w:val="single" w:sz="24" w:space="1" w:color="0070C0"/>
          <w:bottom w:val="single" w:sz="24" w:space="1" w:color="0070C0"/>
        </w:pBdr>
        <w:spacing w:before="60" w:after="0" w:line="240" w:lineRule="auto"/>
        <w:jc w:val="both"/>
        <w:rPr>
          <w:b/>
          <w:sz w:val="24"/>
          <w:szCs w:val="24"/>
        </w:rPr>
      </w:pPr>
      <w:r w:rsidRPr="00E22B92">
        <w:rPr>
          <w:b/>
          <w:sz w:val="24"/>
          <w:szCs w:val="24"/>
        </w:rPr>
        <w:t>DAT</w:t>
      </w:r>
      <w:r>
        <w:rPr>
          <w:b/>
          <w:sz w:val="24"/>
          <w:szCs w:val="24"/>
        </w:rPr>
        <w:t>I ANAGRAFICI E DI FATTURAZIONE</w:t>
      </w:r>
    </w:p>
    <w:p w14:paraId="44ABB10B" w14:textId="77777777" w:rsidR="00E22B92" w:rsidRPr="00E22B92" w:rsidRDefault="00E22B92" w:rsidP="00E22B92">
      <w:pPr>
        <w:tabs>
          <w:tab w:val="left" w:pos="112"/>
        </w:tabs>
        <w:spacing w:after="0" w:line="240" w:lineRule="auto"/>
        <w:jc w:val="both"/>
        <w:rPr>
          <w:b/>
          <w:sz w:val="10"/>
          <w:szCs w:val="10"/>
        </w:rPr>
      </w:pPr>
    </w:p>
    <w:tbl>
      <w:tblPr>
        <w:tblStyle w:val="Grigliatabella"/>
        <w:tblW w:w="9639" w:type="dxa"/>
        <w:jc w:val="center"/>
        <w:tblLook w:val="04A0" w:firstRow="1" w:lastRow="0" w:firstColumn="1" w:lastColumn="0" w:noHBand="0" w:noVBand="1"/>
      </w:tblPr>
      <w:tblGrid>
        <w:gridCol w:w="4820"/>
        <w:gridCol w:w="4819"/>
      </w:tblGrid>
      <w:tr w:rsidR="00E22B92" w:rsidRPr="00E22B92" w14:paraId="5324AFA3" w14:textId="77777777" w:rsidTr="00456C2E">
        <w:trPr>
          <w:jc w:val="center"/>
        </w:trPr>
        <w:tc>
          <w:tcPr>
            <w:tcW w:w="9639" w:type="dxa"/>
            <w:gridSpan w:val="2"/>
            <w:vAlign w:val="bottom"/>
          </w:tcPr>
          <w:p w14:paraId="09B3D5FB" w14:textId="77777777" w:rsidR="00E22B92" w:rsidRPr="00E22B92" w:rsidRDefault="00E22B92" w:rsidP="00E22B92">
            <w:pPr>
              <w:tabs>
                <w:tab w:val="right" w:pos="9498"/>
              </w:tabs>
              <w:spacing w:after="0" w:line="240" w:lineRule="auto"/>
              <w:rPr>
                <w:b/>
                <w:i/>
              </w:rPr>
            </w:pPr>
            <w:r w:rsidRPr="00E22B92">
              <w:rPr>
                <w:b/>
                <w:i/>
              </w:rPr>
              <w:t xml:space="preserve">PARTECIPANTE </w:t>
            </w:r>
          </w:p>
        </w:tc>
      </w:tr>
      <w:tr w:rsidR="00E22B92" w:rsidRPr="00E22B92" w14:paraId="6D77A484" w14:textId="77777777" w:rsidTr="00456C2E">
        <w:trPr>
          <w:trHeight w:val="255"/>
          <w:jc w:val="center"/>
        </w:trPr>
        <w:tc>
          <w:tcPr>
            <w:tcW w:w="9639" w:type="dxa"/>
            <w:gridSpan w:val="2"/>
            <w:vAlign w:val="bottom"/>
          </w:tcPr>
          <w:p w14:paraId="4172D58F" w14:textId="77777777" w:rsidR="00E22B92" w:rsidRPr="00E22B92" w:rsidRDefault="00E22B92" w:rsidP="00E22B92">
            <w:pPr>
              <w:tabs>
                <w:tab w:val="right" w:pos="9498"/>
              </w:tabs>
              <w:spacing w:after="0" w:line="240" w:lineRule="auto"/>
              <w:rPr>
                <w:b/>
              </w:rPr>
            </w:pPr>
            <w:r>
              <w:rPr>
                <w:spacing w:val="-6"/>
                <w:w w:val="80"/>
              </w:rPr>
              <w:t>COGNOME E NOME</w:t>
            </w:r>
            <w:r>
              <w:t xml:space="preserve"> </w:t>
            </w:r>
            <w:r w:rsidRPr="00E22B92">
              <w:rPr>
                <w:b/>
                <w:i/>
                <w:noProof/>
              </w:rPr>
              <w:fldChar w:fldCharType="begin">
                <w:ffData>
                  <w:name w:val="Testo3"/>
                  <w:enabled/>
                  <w:calcOnExit w:val="0"/>
                  <w:textInput/>
                </w:ffData>
              </w:fldChar>
            </w:r>
            <w:bookmarkStart w:id="1" w:name="Testo3"/>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bookmarkEnd w:id="1"/>
          </w:p>
        </w:tc>
      </w:tr>
      <w:tr w:rsidR="00E22B92" w:rsidRPr="00E22B92" w14:paraId="736DA1C8" w14:textId="77777777" w:rsidTr="00456C2E">
        <w:trPr>
          <w:trHeight w:val="255"/>
          <w:jc w:val="center"/>
        </w:trPr>
        <w:tc>
          <w:tcPr>
            <w:tcW w:w="9639" w:type="dxa"/>
            <w:gridSpan w:val="2"/>
            <w:vAlign w:val="bottom"/>
          </w:tcPr>
          <w:p w14:paraId="21EF466E" w14:textId="77777777" w:rsidR="00E22B92" w:rsidRPr="00E22B92" w:rsidRDefault="00E22B92" w:rsidP="00E22B92">
            <w:pPr>
              <w:tabs>
                <w:tab w:val="right" w:pos="9498"/>
              </w:tabs>
              <w:spacing w:after="0" w:line="240" w:lineRule="auto"/>
              <w:rPr>
                <w:b/>
              </w:rPr>
            </w:pPr>
            <w:r>
              <w:rPr>
                <w:spacing w:val="-6"/>
                <w:w w:val="80"/>
              </w:rPr>
              <w:t xml:space="preserve">INDIRIZZO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r w:rsidR="00E22B92" w:rsidRPr="00E22B92" w14:paraId="7CEAFA8B" w14:textId="77777777" w:rsidTr="00E22B92">
        <w:trPr>
          <w:trHeight w:val="255"/>
          <w:jc w:val="center"/>
        </w:trPr>
        <w:tc>
          <w:tcPr>
            <w:tcW w:w="4820" w:type="dxa"/>
            <w:vAlign w:val="bottom"/>
          </w:tcPr>
          <w:p w14:paraId="4FE45BDC" w14:textId="77777777" w:rsidR="00E22B92" w:rsidRPr="00E22B92" w:rsidRDefault="00E22B92" w:rsidP="00E22B92">
            <w:pPr>
              <w:tabs>
                <w:tab w:val="right" w:pos="9498"/>
              </w:tabs>
              <w:spacing w:after="0" w:line="240" w:lineRule="auto"/>
            </w:pPr>
            <w:r>
              <w:rPr>
                <w:spacing w:val="-6"/>
                <w:w w:val="80"/>
              </w:rPr>
              <w:t xml:space="preserve">CODICE FISCALE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c>
          <w:tcPr>
            <w:tcW w:w="4819" w:type="dxa"/>
            <w:vAlign w:val="bottom"/>
          </w:tcPr>
          <w:p w14:paraId="06A4D779" w14:textId="77777777" w:rsidR="00E22B92" w:rsidRPr="00E22B92" w:rsidRDefault="00E22B92" w:rsidP="00E22B92">
            <w:pPr>
              <w:tabs>
                <w:tab w:val="right" w:pos="9498"/>
              </w:tabs>
              <w:spacing w:after="0" w:line="240" w:lineRule="auto"/>
              <w:rPr>
                <w:b/>
              </w:rPr>
            </w:pPr>
            <w:r>
              <w:rPr>
                <w:spacing w:val="-6"/>
                <w:w w:val="80"/>
              </w:rPr>
              <w:t>SPECIALIZZANDO (SI / NO)</w:t>
            </w:r>
            <w:r>
              <w:t xml:space="preserve"> </w:t>
            </w:r>
            <w:r w:rsidRPr="00E22B92">
              <w:rPr>
                <w:b/>
                <w:i/>
                <w:noProof/>
              </w:rPr>
              <w:fldChar w:fldCharType="begin">
                <w:ffData>
                  <w:name w:val="Testo5"/>
                  <w:enabled/>
                  <w:calcOnExit w:val="0"/>
                  <w:textInput/>
                </w:ffData>
              </w:fldChar>
            </w:r>
            <w:bookmarkStart w:id="2" w:name="Testo5"/>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bookmarkEnd w:id="2"/>
          </w:p>
        </w:tc>
      </w:tr>
      <w:tr w:rsidR="00E22B92" w:rsidRPr="00E22B92" w14:paraId="6F58D102" w14:textId="77777777" w:rsidTr="00E22B92">
        <w:trPr>
          <w:trHeight w:val="255"/>
          <w:jc w:val="center"/>
        </w:trPr>
        <w:tc>
          <w:tcPr>
            <w:tcW w:w="4820" w:type="dxa"/>
            <w:vAlign w:val="bottom"/>
          </w:tcPr>
          <w:p w14:paraId="5D9AB289" w14:textId="77777777" w:rsidR="00E22B92" w:rsidRPr="00E22B92" w:rsidRDefault="00E22B92" w:rsidP="00E22B92">
            <w:pPr>
              <w:tabs>
                <w:tab w:val="right" w:pos="9498"/>
              </w:tabs>
              <w:spacing w:after="0" w:line="240" w:lineRule="auto"/>
            </w:pPr>
            <w:r>
              <w:rPr>
                <w:spacing w:val="-6"/>
                <w:w w:val="80"/>
              </w:rPr>
              <w:t xml:space="preserve">TELEFONO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c>
          <w:tcPr>
            <w:tcW w:w="4819" w:type="dxa"/>
            <w:vAlign w:val="bottom"/>
          </w:tcPr>
          <w:p w14:paraId="12C01E58" w14:textId="77777777" w:rsidR="00E22B92" w:rsidRPr="00E22B92" w:rsidRDefault="00E22B92" w:rsidP="00E22B92">
            <w:pPr>
              <w:tabs>
                <w:tab w:val="right" w:pos="9498"/>
              </w:tabs>
              <w:spacing w:after="0" w:line="240" w:lineRule="auto"/>
              <w:rPr>
                <w:b/>
              </w:rPr>
            </w:pPr>
            <w:r>
              <w:rPr>
                <w:spacing w:val="-6"/>
                <w:w w:val="80"/>
              </w:rPr>
              <w:t xml:space="preserve">EMAIL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bl>
    <w:p w14:paraId="3D573F06" w14:textId="77777777" w:rsidR="00E22B92" w:rsidRPr="00E22B92" w:rsidRDefault="00E22B92" w:rsidP="00E22B92">
      <w:pPr>
        <w:tabs>
          <w:tab w:val="right" w:pos="9498"/>
        </w:tabs>
        <w:spacing w:before="60" w:after="60" w:line="240" w:lineRule="auto"/>
        <w:jc w:val="both"/>
        <w:rPr>
          <w:sz w:val="4"/>
          <w:szCs w:val="4"/>
        </w:rPr>
      </w:pPr>
    </w:p>
    <w:tbl>
      <w:tblPr>
        <w:tblStyle w:val="Grigliatabella"/>
        <w:tblW w:w="9639" w:type="dxa"/>
        <w:jc w:val="center"/>
        <w:tblLook w:val="04A0" w:firstRow="1" w:lastRow="0" w:firstColumn="1" w:lastColumn="0" w:noHBand="0" w:noVBand="1"/>
      </w:tblPr>
      <w:tblGrid>
        <w:gridCol w:w="4820"/>
        <w:gridCol w:w="4819"/>
      </w:tblGrid>
      <w:tr w:rsidR="00E22B92" w:rsidRPr="00E22B92" w14:paraId="0E5EBF2E" w14:textId="77777777" w:rsidTr="00456C2E">
        <w:trPr>
          <w:jc w:val="center"/>
        </w:trPr>
        <w:tc>
          <w:tcPr>
            <w:tcW w:w="9639" w:type="dxa"/>
            <w:gridSpan w:val="2"/>
            <w:vAlign w:val="bottom"/>
          </w:tcPr>
          <w:p w14:paraId="5719A86A" w14:textId="77777777" w:rsidR="00E22B92" w:rsidRPr="00E22B92" w:rsidRDefault="00E22B92" w:rsidP="00456C2E">
            <w:pPr>
              <w:tabs>
                <w:tab w:val="right" w:pos="9498"/>
              </w:tabs>
              <w:spacing w:after="0" w:line="240" w:lineRule="auto"/>
              <w:rPr>
                <w:b/>
                <w:i/>
              </w:rPr>
            </w:pPr>
            <w:r w:rsidRPr="00E22B92">
              <w:rPr>
                <w:b/>
                <w:i/>
              </w:rPr>
              <w:t>INTESTATARIO FATTURA</w:t>
            </w:r>
          </w:p>
        </w:tc>
      </w:tr>
      <w:tr w:rsidR="00E22B92" w:rsidRPr="00E22B92" w14:paraId="179EE14D" w14:textId="77777777" w:rsidTr="00456C2E">
        <w:trPr>
          <w:trHeight w:val="255"/>
          <w:jc w:val="center"/>
        </w:trPr>
        <w:tc>
          <w:tcPr>
            <w:tcW w:w="9639" w:type="dxa"/>
            <w:gridSpan w:val="2"/>
            <w:vAlign w:val="bottom"/>
          </w:tcPr>
          <w:p w14:paraId="63D904ED" w14:textId="77777777" w:rsidR="00E22B92" w:rsidRPr="00E22B92" w:rsidRDefault="00E22B92" w:rsidP="00456C2E">
            <w:pPr>
              <w:tabs>
                <w:tab w:val="right" w:pos="9498"/>
              </w:tabs>
              <w:spacing w:after="0" w:line="240" w:lineRule="auto"/>
              <w:rPr>
                <w:b/>
              </w:rPr>
            </w:pPr>
            <w:r>
              <w:rPr>
                <w:spacing w:val="-6"/>
                <w:w w:val="80"/>
              </w:rPr>
              <w:t>COGNOME E NOME O RAGIONE SOCIALE</w:t>
            </w:r>
            <w:r>
              <w:t xml:space="preserve"> </w:t>
            </w:r>
            <w:r w:rsidRPr="00E22B92">
              <w:rPr>
                <w:b/>
                <w:i/>
                <w:noProof/>
              </w:rPr>
              <w:fldChar w:fldCharType="begin">
                <w:ffData>
                  <w:name w:val="Testo3"/>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r w:rsidR="00E22B92" w:rsidRPr="00E22B92" w14:paraId="42F85DE6" w14:textId="77777777" w:rsidTr="00456C2E">
        <w:trPr>
          <w:trHeight w:val="255"/>
          <w:jc w:val="center"/>
        </w:trPr>
        <w:tc>
          <w:tcPr>
            <w:tcW w:w="9639" w:type="dxa"/>
            <w:gridSpan w:val="2"/>
            <w:vAlign w:val="bottom"/>
          </w:tcPr>
          <w:p w14:paraId="4535FB59" w14:textId="77777777" w:rsidR="00E22B92" w:rsidRPr="00E22B92" w:rsidRDefault="00E22B92" w:rsidP="00456C2E">
            <w:pPr>
              <w:tabs>
                <w:tab w:val="right" w:pos="9498"/>
              </w:tabs>
              <w:spacing w:after="0" w:line="240" w:lineRule="auto"/>
              <w:rPr>
                <w:b/>
              </w:rPr>
            </w:pPr>
            <w:r>
              <w:rPr>
                <w:spacing w:val="-6"/>
                <w:w w:val="80"/>
              </w:rPr>
              <w:t xml:space="preserve">INDIRIZZO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r w:rsidR="00E22B92" w:rsidRPr="00E22B92" w14:paraId="78942402" w14:textId="77777777" w:rsidTr="00456C2E">
        <w:trPr>
          <w:trHeight w:val="255"/>
          <w:jc w:val="center"/>
        </w:trPr>
        <w:tc>
          <w:tcPr>
            <w:tcW w:w="4820" w:type="dxa"/>
            <w:vAlign w:val="bottom"/>
          </w:tcPr>
          <w:p w14:paraId="4D370EDB" w14:textId="77777777" w:rsidR="00E22B92" w:rsidRPr="00E22B92" w:rsidRDefault="00E22B92" w:rsidP="00E22B92">
            <w:pPr>
              <w:tabs>
                <w:tab w:val="right" w:pos="9498"/>
              </w:tabs>
              <w:spacing w:after="0" w:line="240" w:lineRule="auto"/>
            </w:pPr>
            <w:r>
              <w:rPr>
                <w:spacing w:val="-6"/>
                <w:w w:val="80"/>
              </w:rPr>
              <w:t xml:space="preserve">PARTITA IVA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c>
          <w:tcPr>
            <w:tcW w:w="4819" w:type="dxa"/>
            <w:vAlign w:val="bottom"/>
          </w:tcPr>
          <w:p w14:paraId="5441BA47" w14:textId="77777777" w:rsidR="00E22B92" w:rsidRPr="00E22B92" w:rsidRDefault="00E22B92" w:rsidP="00E22B92">
            <w:pPr>
              <w:tabs>
                <w:tab w:val="right" w:pos="9498"/>
              </w:tabs>
              <w:spacing w:after="0" w:line="240" w:lineRule="auto"/>
              <w:rPr>
                <w:b/>
              </w:rPr>
            </w:pPr>
            <w:r>
              <w:rPr>
                <w:spacing w:val="-6"/>
                <w:w w:val="80"/>
              </w:rPr>
              <w:t>CODICE DESTINATARIO</w:t>
            </w:r>
            <w:r>
              <w:t xml:space="preserve">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r w:rsidR="00E22B92" w:rsidRPr="00E22B92" w14:paraId="58E910A8" w14:textId="77777777" w:rsidTr="00456C2E">
        <w:trPr>
          <w:trHeight w:val="255"/>
          <w:jc w:val="center"/>
        </w:trPr>
        <w:tc>
          <w:tcPr>
            <w:tcW w:w="4820" w:type="dxa"/>
            <w:vAlign w:val="bottom"/>
          </w:tcPr>
          <w:p w14:paraId="66366858" w14:textId="77777777" w:rsidR="00E22B92" w:rsidRPr="00E22B92" w:rsidRDefault="00E22B92" w:rsidP="00E22B92">
            <w:pPr>
              <w:tabs>
                <w:tab w:val="right" w:pos="9498"/>
              </w:tabs>
              <w:spacing w:after="0" w:line="240" w:lineRule="auto"/>
            </w:pPr>
            <w:r>
              <w:rPr>
                <w:spacing w:val="-6"/>
                <w:w w:val="80"/>
              </w:rPr>
              <w:t xml:space="preserve">PEC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c>
          <w:tcPr>
            <w:tcW w:w="4819" w:type="dxa"/>
            <w:vAlign w:val="bottom"/>
          </w:tcPr>
          <w:p w14:paraId="504DEF7B" w14:textId="77777777" w:rsidR="00E22B92" w:rsidRPr="00E22B92" w:rsidRDefault="00E22B92" w:rsidP="00E22B92">
            <w:pPr>
              <w:tabs>
                <w:tab w:val="right" w:pos="9498"/>
              </w:tabs>
              <w:spacing w:after="0" w:line="240" w:lineRule="auto"/>
              <w:rPr>
                <w:b/>
              </w:rPr>
            </w:pPr>
            <w:r>
              <w:rPr>
                <w:spacing w:val="-6"/>
                <w:w w:val="80"/>
              </w:rPr>
              <w:t xml:space="preserve">CODICE UNIVOCO UFFICIO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bl>
    <w:p w14:paraId="0030E81C" w14:textId="77777777" w:rsidR="00E22B92" w:rsidRPr="00E22B92" w:rsidRDefault="00E22B92" w:rsidP="00E22B92">
      <w:pPr>
        <w:tabs>
          <w:tab w:val="right" w:pos="9498"/>
        </w:tabs>
        <w:spacing w:before="60" w:after="60" w:line="240" w:lineRule="auto"/>
        <w:jc w:val="both"/>
        <w:rPr>
          <w:sz w:val="20"/>
          <w:szCs w:val="20"/>
        </w:rPr>
      </w:pPr>
      <w:r w:rsidRPr="00E22B92">
        <w:rPr>
          <w:sz w:val="20"/>
          <w:szCs w:val="20"/>
        </w:rPr>
        <w:t xml:space="preserve">Se lei non è socio ACOI in regola, contestualmente all’invio di questa scheda dovrà provvedere al pagamento della quota di iscrizione al Congresso </w:t>
      </w:r>
      <w:r>
        <w:rPr>
          <w:sz w:val="20"/>
          <w:szCs w:val="20"/>
        </w:rPr>
        <w:t xml:space="preserve">mediante </w:t>
      </w:r>
      <w:r w:rsidRPr="00E22B92">
        <w:rPr>
          <w:sz w:val="20"/>
          <w:szCs w:val="20"/>
        </w:rPr>
        <w:t>esecuzione di un bonifico bancario alla Segreteria Organizzativa:</w:t>
      </w:r>
    </w:p>
    <w:p w14:paraId="6F451CF0" w14:textId="77777777" w:rsidR="00E22B92" w:rsidRPr="00673167" w:rsidRDefault="006B5D14" w:rsidP="00E22B92">
      <w:pPr>
        <w:tabs>
          <w:tab w:val="right" w:pos="9498"/>
        </w:tabs>
        <w:spacing w:after="0" w:line="240" w:lineRule="auto"/>
        <w:jc w:val="both"/>
        <w:rPr>
          <w:b/>
          <w:bCs/>
          <w:sz w:val="20"/>
          <w:szCs w:val="20"/>
          <w:lang w:val="en-US"/>
        </w:rPr>
      </w:pPr>
      <w:r w:rsidRPr="00673167">
        <w:rPr>
          <w:b/>
          <w:bCs/>
          <w:noProof/>
          <w:sz w:val="20"/>
          <w:szCs w:val="20"/>
          <w:lang w:val="en-US"/>
        </w:rPr>
        <w:drawing>
          <wp:anchor distT="0" distB="0" distL="114300" distR="114300" simplePos="0" relativeHeight="251662336" behindDoc="0" locked="0" layoutInCell="1" allowOverlap="1" wp14:anchorId="2D7F178D" wp14:editId="7FB75635">
            <wp:simplePos x="0" y="0"/>
            <wp:positionH relativeFrom="margin">
              <wp:align>left</wp:align>
            </wp:positionH>
            <wp:positionV relativeFrom="paragraph">
              <wp:posOffset>1270</wp:posOffset>
            </wp:positionV>
            <wp:extent cx="822960" cy="4572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457200"/>
                    </a:xfrm>
                    <a:prstGeom prst="rect">
                      <a:avLst/>
                    </a:prstGeom>
                    <a:noFill/>
                  </pic:spPr>
                </pic:pic>
              </a:graphicData>
            </a:graphic>
            <wp14:sizeRelH relativeFrom="margin">
              <wp14:pctWidth>0</wp14:pctWidth>
            </wp14:sizeRelH>
            <wp14:sizeRelV relativeFrom="margin">
              <wp14:pctHeight>0</wp14:pctHeight>
            </wp14:sizeRelV>
          </wp:anchor>
        </w:drawing>
      </w:r>
      <w:r w:rsidR="00E22B92" w:rsidRPr="00673167">
        <w:rPr>
          <w:b/>
          <w:bCs/>
          <w:sz w:val="20"/>
          <w:szCs w:val="20"/>
          <w:lang w:val="en-US"/>
        </w:rPr>
        <w:t>COMSURGERY SRL</w:t>
      </w:r>
      <w:r w:rsidR="00E22B92" w:rsidRPr="00673167">
        <w:rPr>
          <w:b/>
          <w:bCs/>
          <w:sz w:val="20"/>
          <w:szCs w:val="20"/>
          <w:lang w:val="en-US"/>
        </w:rPr>
        <w:tab/>
        <w:t>IBAN IT17N0200805134000104719829</w:t>
      </w:r>
    </w:p>
    <w:p w14:paraId="497407D1" w14:textId="77777777" w:rsidR="00E22B92" w:rsidRPr="00673167" w:rsidRDefault="00E22B92" w:rsidP="00E22B92">
      <w:pPr>
        <w:tabs>
          <w:tab w:val="right" w:pos="9498"/>
        </w:tabs>
        <w:spacing w:after="0" w:line="240" w:lineRule="auto"/>
        <w:jc w:val="both"/>
        <w:rPr>
          <w:b/>
          <w:bCs/>
          <w:sz w:val="20"/>
          <w:szCs w:val="20"/>
          <w:lang w:val="en-US"/>
        </w:rPr>
      </w:pPr>
      <w:r w:rsidRPr="00673167">
        <w:rPr>
          <w:b/>
          <w:bCs/>
          <w:sz w:val="20"/>
          <w:szCs w:val="20"/>
          <w:lang w:val="en-US"/>
        </w:rPr>
        <w:t>Viale L. Pasteur, 65 - 00144 Roma</w:t>
      </w:r>
      <w:r w:rsidRPr="00673167">
        <w:rPr>
          <w:b/>
          <w:bCs/>
          <w:sz w:val="20"/>
          <w:szCs w:val="20"/>
          <w:lang w:val="en-US"/>
        </w:rPr>
        <w:tab/>
        <w:t>BIC Swift UNCRITM1731</w:t>
      </w:r>
    </w:p>
    <w:p w14:paraId="035CC30F" w14:textId="77777777" w:rsidR="00E22B92" w:rsidRPr="00673167" w:rsidRDefault="00E22B92" w:rsidP="00E22B92">
      <w:pPr>
        <w:tabs>
          <w:tab w:val="right" w:pos="9498"/>
        </w:tabs>
        <w:spacing w:after="0" w:line="240" w:lineRule="auto"/>
        <w:jc w:val="both"/>
        <w:rPr>
          <w:b/>
          <w:bCs/>
          <w:sz w:val="8"/>
          <w:szCs w:val="8"/>
          <w:lang w:val="en-US"/>
        </w:rPr>
      </w:pPr>
    </w:p>
    <w:p w14:paraId="18B3B9AB" w14:textId="516A4092" w:rsidR="00E22B92" w:rsidRPr="00673167" w:rsidRDefault="00E22B92" w:rsidP="00E22B92">
      <w:pPr>
        <w:tabs>
          <w:tab w:val="right" w:pos="9498"/>
        </w:tabs>
        <w:spacing w:after="0" w:line="240" w:lineRule="auto"/>
        <w:jc w:val="both"/>
        <w:rPr>
          <w:b/>
          <w:bCs/>
          <w:sz w:val="20"/>
          <w:szCs w:val="20"/>
        </w:rPr>
      </w:pPr>
      <w:r w:rsidRPr="00673167">
        <w:rPr>
          <w:b/>
          <w:bCs/>
          <w:sz w:val="20"/>
          <w:szCs w:val="20"/>
        </w:rPr>
        <w:t xml:space="preserve">Causale di versamento: “Iscrizione </w:t>
      </w:r>
      <w:r w:rsidR="00784715" w:rsidRPr="00673167">
        <w:rPr>
          <w:b/>
          <w:bCs/>
          <w:sz w:val="20"/>
          <w:szCs w:val="20"/>
        </w:rPr>
        <w:t>NOME EVENTO</w:t>
      </w:r>
      <w:r w:rsidR="00925453">
        <w:rPr>
          <w:b/>
          <w:bCs/>
          <w:sz w:val="20"/>
          <w:szCs w:val="20"/>
        </w:rPr>
        <w:t xml:space="preserve">, </w:t>
      </w:r>
      <w:r w:rsidRPr="00673167">
        <w:rPr>
          <w:b/>
          <w:bCs/>
          <w:sz w:val="20"/>
          <w:szCs w:val="20"/>
        </w:rPr>
        <w:t>SEDE, DATA – Dott. (Cognome e nome)”</w:t>
      </w:r>
    </w:p>
    <w:p w14:paraId="41E696D5" w14:textId="77777777" w:rsidR="00E22B92" w:rsidRPr="00E22B92" w:rsidRDefault="00E22B92" w:rsidP="00E22B92">
      <w:pPr>
        <w:tabs>
          <w:tab w:val="right" w:pos="9498"/>
        </w:tabs>
        <w:spacing w:before="60" w:after="60" w:line="240" w:lineRule="auto"/>
        <w:jc w:val="both"/>
        <w:rPr>
          <w:sz w:val="20"/>
          <w:szCs w:val="20"/>
        </w:rPr>
      </w:pPr>
      <w:r w:rsidRPr="00E22B92">
        <w:rPr>
          <w:sz w:val="20"/>
          <w:szCs w:val="20"/>
        </w:rPr>
        <w:t>I pagamenti effettuato da ASL, Aziende Ospedaliere o altri Enti della pubblica amministrazione sono esenti da IVA ai sensi dell’art. 10 comma 20 del D.P.R. 633/72 così come modificato dall’art. 14 della Legge Finanziaria n. 533/93. In questo caso è necessario che l’Amministrazione dell’Ente di provenienza invii alla Segreteria Organizzativa un documento che attesti l’impegno ad assumersi il costo dell’iscrizione.</w:t>
      </w:r>
    </w:p>
    <w:p w14:paraId="46354EAF" w14:textId="77777777" w:rsidR="00E22B92" w:rsidRPr="00E22B92" w:rsidRDefault="00E22B92" w:rsidP="00E22B92">
      <w:pPr>
        <w:tabs>
          <w:tab w:val="right" w:pos="9498"/>
        </w:tabs>
        <w:spacing w:after="0" w:line="240" w:lineRule="auto"/>
        <w:jc w:val="both"/>
        <w:rPr>
          <w:sz w:val="20"/>
          <w:szCs w:val="20"/>
        </w:rPr>
      </w:pPr>
      <w:r w:rsidRPr="00E22B92">
        <w:rPr>
          <w:sz w:val="20"/>
          <w:szCs w:val="20"/>
        </w:rPr>
        <w:t xml:space="preserve">Per qualsiasi informazione relativa alle modalità di pagamento, compresa la fatturazione, rivolgersi alla Segreteria Organizzativa: </w:t>
      </w:r>
      <w:proofErr w:type="gramStart"/>
      <w:r w:rsidR="00784715">
        <w:rPr>
          <w:i/>
          <w:sz w:val="20"/>
          <w:szCs w:val="20"/>
        </w:rPr>
        <w:t>info</w:t>
      </w:r>
      <w:r w:rsidRPr="00E22B92">
        <w:rPr>
          <w:i/>
          <w:sz w:val="20"/>
          <w:szCs w:val="20"/>
        </w:rPr>
        <w:t>@comsurgery.it  -</w:t>
      </w:r>
      <w:proofErr w:type="gramEnd"/>
      <w:r w:rsidRPr="00E22B92">
        <w:rPr>
          <w:i/>
          <w:sz w:val="20"/>
          <w:szCs w:val="20"/>
        </w:rPr>
        <w:t xml:space="preserve"> </w:t>
      </w:r>
      <w:r w:rsidRPr="00E22B92">
        <w:rPr>
          <w:sz w:val="20"/>
          <w:szCs w:val="20"/>
        </w:rPr>
        <w:t>tel. 06 87679909</w:t>
      </w:r>
    </w:p>
    <w:p w14:paraId="0618593C" w14:textId="77777777" w:rsidR="00346D44" w:rsidRDefault="00346D44" w:rsidP="00E22B92">
      <w:pPr>
        <w:tabs>
          <w:tab w:val="right" w:pos="9498"/>
        </w:tabs>
        <w:spacing w:after="0" w:line="240" w:lineRule="auto"/>
        <w:jc w:val="both"/>
        <w:rPr>
          <w:sz w:val="20"/>
          <w:szCs w:val="20"/>
        </w:rPr>
      </w:pPr>
    </w:p>
    <w:p w14:paraId="6F23F51D" w14:textId="77777777" w:rsidR="00E22B92" w:rsidRDefault="00E22B92" w:rsidP="00E22B92">
      <w:pPr>
        <w:tabs>
          <w:tab w:val="right" w:pos="9498"/>
        </w:tabs>
        <w:spacing w:after="0" w:line="240" w:lineRule="auto"/>
        <w:jc w:val="both"/>
        <w:rPr>
          <w:sz w:val="20"/>
          <w:szCs w:val="20"/>
        </w:rPr>
      </w:pPr>
      <w:r w:rsidRPr="00E22B92">
        <w:rPr>
          <w:sz w:val="20"/>
          <w:szCs w:val="20"/>
        </w:rPr>
        <w:t>Se Lei è un chirurgo, la invitiamo a prendere in considerazione l’eventualità di associarsi ad ACOI</w:t>
      </w:r>
      <w:r>
        <w:rPr>
          <w:sz w:val="20"/>
          <w:szCs w:val="20"/>
        </w:rPr>
        <w:t xml:space="preserve">, contattando la Segreteria dell’Associazione: </w:t>
      </w:r>
      <w:r>
        <w:rPr>
          <w:i/>
        </w:rPr>
        <w:t>segreteria@acoi</w:t>
      </w:r>
      <w:r w:rsidRPr="00061C8F">
        <w:rPr>
          <w:i/>
        </w:rPr>
        <w:t>.it</w:t>
      </w:r>
      <w:r w:rsidRPr="00E22B92">
        <w:rPr>
          <w:sz w:val="20"/>
          <w:szCs w:val="20"/>
        </w:rPr>
        <w:t>. Ad un costo pari all’iscrizione di questo singolo congresso</w:t>
      </w:r>
      <w:r w:rsidR="00D47B3C">
        <w:rPr>
          <w:sz w:val="20"/>
          <w:szCs w:val="20"/>
        </w:rPr>
        <w:t xml:space="preserve"> senza IVA</w:t>
      </w:r>
      <w:r w:rsidRPr="00E22B92">
        <w:rPr>
          <w:sz w:val="20"/>
          <w:szCs w:val="20"/>
        </w:rPr>
        <w:t xml:space="preserve"> entrerà nella grande famiglia dei Chirurghi Ospedalieri Italiani; potrà partecipare gratuitamente a tutti gli eventi formativi regionali con erogazione di crediti ECM, su tutto il territorio nazionale; avrà diritto ad un costo di iscrizione ridotto per la partecipazione ai corsi delle Scuole Speciali A</w:t>
      </w:r>
      <w:bookmarkStart w:id="3" w:name="_GoBack"/>
      <w:bookmarkEnd w:id="3"/>
      <w:r w:rsidRPr="00E22B92">
        <w:rPr>
          <w:sz w:val="20"/>
          <w:szCs w:val="20"/>
        </w:rPr>
        <w:t>COI</w:t>
      </w:r>
      <w:r w:rsidR="00456C2E">
        <w:rPr>
          <w:sz w:val="20"/>
          <w:szCs w:val="20"/>
        </w:rPr>
        <w:t xml:space="preserve">, con possibilità di accedere in convenzione ad una polizza </w:t>
      </w:r>
      <w:r w:rsidR="00456C2E">
        <w:rPr>
          <w:sz w:val="20"/>
          <w:szCs w:val="20"/>
        </w:rPr>
        <w:lastRenderedPageBreak/>
        <w:t>di Responsabilità Civile Professionale e di Infortuni studiata appositamente per l’attività formativa delle scuole</w:t>
      </w:r>
      <w:r w:rsidRPr="00E22B92">
        <w:rPr>
          <w:sz w:val="20"/>
          <w:szCs w:val="20"/>
        </w:rPr>
        <w:t>; avrà la possibilità di concorrere per la partecipazione gratuita ad altri corsi teorico-pratici che l’Associazione organizza annualmente; accederà gratuitamente ad uno sportello specializzato di tutela legale stragiudiziale; usufruirà gratuitamente di una polizza di tutela legale penale; e di tutte le altre iniziative che ACOI ha intrapreso o si appresta ad intraprendere a beneficio dei suoi associati.</w:t>
      </w:r>
    </w:p>
    <w:p w14:paraId="517F3AB7" w14:textId="77777777" w:rsidR="007120CF" w:rsidRDefault="007120CF" w:rsidP="00E22B92">
      <w:pPr>
        <w:tabs>
          <w:tab w:val="right" w:pos="9498"/>
        </w:tabs>
        <w:spacing w:after="0" w:line="240" w:lineRule="auto"/>
        <w:jc w:val="both"/>
        <w:rPr>
          <w:sz w:val="20"/>
          <w:szCs w:val="20"/>
        </w:rPr>
      </w:pPr>
    </w:p>
    <w:p w14:paraId="18FC6EF3" w14:textId="77777777" w:rsidR="00456C2E" w:rsidRDefault="00456C2E" w:rsidP="00E22B92">
      <w:pPr>
        <w:tabs>
          <w:tab w:val="right" w:pos="9498"/>
        </w:tabs>
        <w:spacing w:after="0" w:line="240" w:lineRule="auto"/>
        <w:jc w:val="both"/>
        <w:rPr>
          <w:sz w:val="20"/>
          <w:szCs w:val="20"/>
        </w:rPr>
      </w:pPr>
    </w:p>
    <w:p w14:paraId="27392C68" w14:textId="77777777" w:rsidR="007120CF" w:rsidRPr="007120CF" w:rsidRDefault="007120CF" w:rsidP="007120CF">
      <w:pPr>
        <w:tabs>
          <w:tab w:val="right" w:pos="9498"/>
        </w:tabs>
        <w:spacing w:after="0" w:line="240" w:lineRule="auto"/>
        <w:jc w:val="center"/>
        <w:rPr>
          <w:b/>
          <w:szCs w:val="20"/>
        </w:rPr>
      </w:pPr>
      <w:r w:rsidRPr="007120CF">
        <w:rPr>
          <w:b/>
          <w:szCs w:val="20"/>
        </w:rPr>
        <w:t>IL REGOLAMENTO SULLA TUTELA DEI DATI PERSONALI</w:t>
      </w:r>
    </w:p>
    <w:p w14:paraId="57695A3C" w14:textId="77777777" w:rsidR="007120CF" w:rsidRPr="007120CF" w:rsidRDefault="007120CF" w:rsidP="007120CF">
      <w:pPr>
        <w:tabs>
          <w:tab w:val="right" w:pos="9498"/>
        </w:tabs>
        <w:spacing w:after="0" w:line="240" w:lineRule="auto"/>
        <w:jc w:val="both"/>
        <w:rPr>
          <w:sz w:val="16"/>
          <w:szCs w:val="16"/>
        </w:rPr>
      </w:pPr>
      <w:r w:rsidRPr="007120CF">
        <w:rPr>
          <w:sz w:val="16"/>
          <w:szCs w:val="16"/>
        </w:rPr>
        <w:t>1. Scopi</w:t>
      </w:r>
    </w:p>
    <w:p w14:paraId="7FB7A26F" w14:textId="77777777" w:rsidR="007120CF" w:rsidRPr="007120CF" w:rsidRDefault="007120CF" w:rsidP="007120CF">
      <w:pPr>
        <w:tabs>
          <w:tab w:val="right" w:pos="9498"/>
        </w:tabs>
        <w:spacing w:after="0" w:line="240" w:lineRule="auto"/>
        <w:jc w:val="both"/>
        <w:rPr>
          <w:sz w:val="16"/>
          <w:szCs w:val="16"/>
        </w:rPr>
      </w:pPr>
      <w:r w:rsidRPr="007120CF">
        <w:rPr>
          <w:sz w:val="16"/>
          <w:szCs w:val="16"/>
        </w:rPr>
        <w:t xml:space="preserve">Comsurgery s.r.l. uninominale è la società di servizi di ACOI, la Associazione Chirurghi Ospedalieri Italiani. La sua missione è l'organizzazione di eventi formativi in campo medico, assumendone la gestione commerciale, logistica e amministrativa. Gli utili derivanti dalle attività di Comsurgery </w:t>
      </w:r>
      <w:r w:rsidR="007E2F1F">
        <w:rPr>
          <w:sz w:val="16"/>
          <w:szCs w:val="16"/>
        </w:rPr>
        <w:t>possono essere</w:t>
      </w:r>
      <w:r w:rsidRPr="007120CF">
        <w:rPr>
          <w:sz w:val="16"/>
          <w:szCs w:val="16"/>
        </w:rPr>
        <w:t xml:space="preserve"> utilizzati da ACOI per i suoi scopi istituzionali a favore degli associati. In questo modo Comsurgery è impegnata a tutelare e promuovere i vantaggi dedicati ai soci della Associazione Chirurghi Ospedalieri </w:t>
      </w:r>
      <w:r>
        <w:rPr>
          <w:sz w:val="16"/>
          <w:szCs w:val="16"/>
        </w:rPr>
        <w:t>Italiani.</w:t>
      </w:r>
    </w:p>
    <w:p w14:paraId="42DF7914" w14:textId="77777777" w:rsidR="007120CF" w:rsidRPr="007120CF" w:rsidRDefault="007120CF" w:rsidP="007120CF">
      <w:pPr>
        <w:tabs>
          <w:tab w:val="right" w:pos="9498"/>
        </w:tabs>
        <w:spacing w:after="0" w:line="240" w:lineRule="auto"/>
        <w:jc w:val="both"/>
        <w:rPr>
          <w:sz w:val="16"/>
          <w:szCs w:val="16"/>
        </w:rPr>
      </w:pPr>
      <w:r w:rsidRPr="007120CF">
        <w:rPr>
          <w:sz w:val="16"/>
          <w:szCs w:val="16"/>
        </w:rPr>
        <w:t>Comsurgery utilizza il suo potere per vigilare sull'uso corretto del marchio ACOI nell'ambito dell'organizzazione degli eventi formativi dedicati al mondo chirurgico, e si interfaccia come interlocutore unico nei confronti delle Aziende biomediche che sponsorizzano tali eventi, garantendo l'impiego ottimale delle risorse messe a disposizione per queste attività, sempre a tutela e maggior vantaggio di ACOI e dei suoi soci.</w:t>
      </w:r>
    </w:p>
    <w:p w14:paraId="1234DEBE" w14:textId="77777777" w:rsidR="007120CF" w:rsidRPr="007120CF" w:rsidRDefault="007120CF" w:rsidP="007120CF">
      <w:pPr>
        <w:tabs>
          <w:tab w:val="right" w:pos="9498"/>
        </w:tabs>
        <w:spacing w:after="0" w:line="240" w:lineRule="auto"/>
        <w:jc w:val="both"/>
        <w:rPr>
          <w:sz w:val="16"/>
          <w:szCs w:val="16"/>
        </w:rPr>
      </w:pPr>
    </w:p>
    <w:p w14:paraId="1151D6C6" w14:textId="77777777" w:rsidR="007120CF" w:rsidRPr="007120CF" w:rsidRDefault="007120CF" w:rsidP="007120CF">
      <w:pPr>
        <w:tabs>
          <w:tab w:val="right" w:pos="9498"/>
        </w:tabs>
        <w:spacing w:after="0" w:line="240" w:lineRule="auto"/>
        <w:jc w:val="both"/>
        <w:rPr>
          <w:sz w:val="16"/>
          <w:szCs w:val="16"/>
        </w:rPr>
      </w:pPr>
      <w:r w:rsidRPr="007120CF">
        <w:rPr>
          <w:sz w:val="16"/>
          <w:szCs w:val="16"/>
        </w:rPr>
        <w:t>2. Attività</w:t>
      </w:r>
    </w:p>
    <w:p w14:paraId="0BA922CE" w14:textId="77777777" w:rsidR="007120CF" w:rsidRPr="007120CF" w:rsidRDefault="007120CF" w:rsidP="007120CF">
      <w:pPr>
        <w:tabs>
          <w:tab w:val="right" w:pos="9498"/>
        </w:tabs>
        <w:spacing w:after="0" w:line="240" w:lineRule="auto"/>
        <w:jc w:val="both"/>
        <w:rPr>
          <w:sz w:val="16"/>
          <w:szCs w:val="16"/>
        </w:rPr>
      </w:pPr>
      <w:r w:rsidRPr="007120CF">
        <w:rPr>
          <w:sz w:val="16"/>
          <w:szCs w:val="16"/>
        </w:rPr>
        <w:t>Comsurgery, in proprio o in associazione, di volta in volta, con i suoi committenti, informa gli interessati e offre loro la fruizione di eventi formativi in campo medico (congressi, convegni, tavole rotonde, corsi, scuole, FAD, e-learning; l'elenco è incompleto e suscettibile di variazioni a causa delle molteplici denominazioni e formule proposte sul mercato). A tal fine Comsurgery assume il ruolo di Segreteria Organizzativa di detti eventi, raccoglie dalle Aziende biomediche i fondi necessari per la loro realizzazione sotto forma di sponsorizzazioni o grant formativi; in proprio o mediante delega a società terze, pianifica e dispone la loro organizzazione; gestisce la logistica per i membri della faculty come indicati dal Responsabile Scientifico; raccoglie le iscrizioni e, ove previsto, gestisce la logistica per i discenti; nel caso di eventi accreditati per l'ECM provvede agli adempimenti previsti dal Provider.</w:t>
      </w:r>
    </w:p>
    <w:p w14:paraId="72A8E724" w14:textId="77777777" w:rsidR="007120CF" w:rsidRPr="007120CF" w:rsidRDefault="007120CF" w:rsidP="007120CF">
      <w:pPr>
        <w:tabs>
          <w:tab w:val="right" w:pos="9498"/>
        </w:tabs>
        <w:spacing w:after="0" w:line="240" w:lineRule="auto"/>
        <w:jc w:val="both"/>
        <w:rPr>
          <w:sz w:val="16"/>
          <w:szCs w:val="16"/>
        </w:rPr>
      </w:pPr>
    </w:p>
    <w:p w14:paraId="54B833A8" w14:textId="77777777" w:rsidR="007120CF" w:rsidRPr="007120CF" w:rsidRDefault="007120CF" w:rsidP="007120CF">
      <w:pPr>
        <w:tabs>
          <w:tab w:val="right" w:pos="9498"/>
        </w:tabs>
        <w:spacing w:after="0" w:line="240" w:lineRule="auto"/>
        <w:jc w:val="both"/>
        <w:rPr>
          <w:sz w:val="16"/>
          <w:szCs w:val="16"/>
        </w:rPr>
      </w:pPr>
      <w:r w:rsidRPr="007120CF">
        <w:rPr>
          <w:sz w:val="16"/>
          <w:szCs w:val="16"/>
        </w:rPr>
        <w:t>3. Dati raccolti e loro diffusione</w:t>
      </w:r>
    </w:p>
    <w:p w14:paraId="39A29D4E" w14:textId="77777777" w:rsidR="007120CF" w:rsidRPr="007120CF" w:rsidRDefault="007120CF" w:rsidP="007120CF">
      <w:pPr>
        <w:tabs>
          <w:tab w:val="right" w:pos="9498"/>
        </w:tabs>
        <w:spacing w:after="0" w:line="240" w:lineRule="auto"/>
        <w:jc w:val="both"/>
        <w:rPr>
          <w:b/>
          <w:sz w:val="16"/>
          <w:szCs w:val="16"/>
        </w:rPr>
      </w:pPr>
      <w:r w:rsidRPr="007120CF">
        <w:rPr>
          <w:b/>
          <w:sz w:val="16"/>
          <w:szCs w:val="16"/>
        </w:rPr>
        <w:t>Per l'espletamento dei suoi fini Comsurgery raccoglie ed archivia i dati identificativi e di contatto dei soggetti con i quali o a favore dei quali svolge la sua attività. Tali dati sono trattati esclusivamente per fornire i servizi richiesti e per le comunicazioni relative a tali servizi. Il conferimento dei dati può essere: a) facoltativo (se richiesto per la fornitura di un servizio); b) necessario (onere a carico dell'interessato che vuole ottenere un determinato risultato); c) obbligatorio (se richiesto per obbligo di legge o regolamento). L'eventuale rifiuto di conferire da parte dell'interessato i dati personali potrebbe comportare l'impossibilità di fornire il servizio richiesto.</w:t>
      </w:r>
    </w:p>
    <w:p w14:paraId="2E799B0B" w14:textId="77777777" w:rsidR="007120CF" w:rsidRPr="007120CF" w:rsidRDefault="007120CF" w:rsidP="007120CF">
      <w:pPr>
        <w:tabs>
          <w:tab w:val="right" w:pos="9498"/>
        </w:tabs>
        <w:spacing w:after="0" w:line="240" w:lineRule="auto"/>
        <w:jc w:val="both"/>
        <w:rPr>
          <w:sz w:val="4"/>
          <w:szCs w:val="4"/>
        </w:rPr>
      </w:pPr>
    </w:p>
    <w:p w14:paraId="0A3DC972" w14:textId="77777777" w:rsidR="007120CF" w:rsidRPr="007120CF" w:rsidRDefault="007120CF" w:rsidP="007120CF">
      <w:pPr>
        <w:tabs>
          <w:tab w:val="right" w:pos="9498"/>
        </w:tabs>
        <w:spacing w:after="0" w:line="240" w:lineRule="auto"/>
        <w:jc w:val="both"/>
        <w:rPr>
          <w:b/>
          <w:sz w:val="16"/>
          <w:szCs w:val="16"/>
        </w:rPr>
      </w:pPr>
      <w:r w:rsidRPr="007120CF">
        <w:rPr>
          <w:b/>
          <w:sz w:val="16"/>
          <w:szCs w:val="16"/>
        </w:rPr>
        <w:t>Ove richiesto da soggetti terzi per l'espletamento di servizi richiesti ma non forniti direttamente da Comsurgery (ad esempio, l'erogazione dei crediti ECM da parte del Provider) la raccolta dei dati anagrafici e di tutti gli altri dati eventualmente richiesti dal terzo per le sue attività sarà finalizzata esclusivamente alla trasmissione verso il terzo.</w:t>
      </w:r>
    </w:p>
    <w:p w14:paraId="7F65C2B9" w14:textId="77777777" w:rsidR="007120CF" w:rsidRPr="007120CF" w:rsidRDefault="007120CF" w:rsidP="007120CF">
      <w:pPr>
        <w:tabs>
          <w:tab w:val="right" w:pos="9498"/>
        </w:tabs>
        <w:spacing w:after="0" w:line="240" w:lineRule="auto"/>
        <w:jc w:val="both"/>
        <w:rPr>
          <w:sz w:val="4"/>
          <w:szCs w:val="4"/>
        </w:rPr>
      </w:pPr>
    </w:p>
    <w:p w14:paraId="7DEC28C4" w14:textId="77777777" w:rsidR="007120CF" w:rsidRPr="007120CF" w:rsidRDefault="007120CF" w:rsidP="007120CF">
      <w:pPr>
        <w:tabs>
          <w:tab w:val="right" w:pos="9498"/>
        </w:tabs>
        <w:spacing w:after="0" w:line="240" w:lineRule="auto"/>
        <w:jc w:val="both"/>
        <w:rPr>
          <w:sz w:val="16"/>
          <w:szCs w:val="16"/>
        </w:rPr>
      </w:pPr>
      <w:r w:rsidRPr="007120CF">
        <w:rPr>
          <w:sz w:val="16"/>
          <w:szCs w:val="16"/>
        </w:rPr>
        <w:t>I dati raccolti non saranno utilizzati da Comsurgery per effettuare analisi statistiche, indagini di mercato, attività promozionali; né saranno utilizzati per finalità di profilazione. Non saranno resi pubblici, diffusi a terzi, ma solo comunicati ai dipendenti e ai collaboratori di Comsurgery e ad altre società, quando necessario e solo ed esclusivamente per fornire i servizi richiesti.</w:t>
      </w:r>
    </w:p>
    <w:p w14:paraId="67E4E741" w14:textId="77777777" w:rsidR="007120CF" w:rsidRPr="007120CF" w:rsidRDefault="007120CF" w:rsidP="007120CF">
      <w:pPr>
        <w:tabs>
          <w:tab w:val="right" w:pos="9498"/>
        </w:tabs>
        <w:spacing w:after="0" w:line="240" w:lineRule="auto"/>
        <w:jc w:val="both"/>
        <w:rPr>
          <w:sz w:val="4"/>
          <w:szCs w:val="4"/>
        </w:rPr>
      </w:pPr>
    </w:p>
    <w:p w14:paraId="538892C9" w14:textId="77777777" w:rsidR="007120CF" w:rsidRPr="007120CF" w:rsidRDefault="007120CF" w:rsidP="007120CF">
      <w:pPr>
        <w:tabs>
          <w:tab w:val="right" w:pos="9498"/>
        </w:tabs>
        <w:spacing w:after="0" w:line="240" w:lineRule="auto"/>
        <w:jc w:val="both"/>
        <w:rPr>
          <w:sz w:val="16"/>
          <w:szCs w:val="16"/>
        </w:rPr>
      </w:pPr>
      <w:r w:rsidRPr="007120CF">
        <w:rPr>
          <w:sz w:val="16"/>
          <w:szCs w:val="16"/>
        </w:rPr>
        <w:t>Il sito web di Comsurgery non raccoglie dati dei visitatori e non fa uso di cookies.</w:t>
      </w:r>
    </w:p>
    <w:p w14:paraId="3974119F" w14:textId="77777777" w:rsidR="007120CF" w:rsidRPr="007120CF" w:rsidRDefault="007120CF" w:rsidP="007120CF">
      <w:pPr>
        <w:tabs>
          <w:tab w:val="right" w:pos="9498"/>
        </w:tabs>
        <w:spacing w:after="0" w:line="240" w:lineRule="auto"/>
        <w:jc w:val="both"/>
        <w:rPr>
          <w:sz w:val="16"/>
          <w:szCs w:val="16"/>
        </w:rPr>
      </w:pPr>
    </w:p>
    <w:p w14:paraId="34D4CA1E" w14:textId="77777777" w:rsidR="007120CF" w:rsidRPr="007120CF" w:rsidRDefault="007120CF" w:rsidP="007120CF">
      <w:pPr>
        <w:tabs>
          <w:tab w:val="right" w:pos="9498"/>
        </w:tabs>
        <w:spacing w:after="0" w:line="240" w:lineRule="auto"/>
        <w:jc w:val="both"/>
        <w:rPr>
          <w:sz w:val="16"/>
          <w:szCs w:val="16"/>
        </w:rPr>
      </w:pPr>
      <w:r w:rsidRPr="007120CF">
        <w:rPr>
          <w:sz w:val="16"/>
          <w:szCs w:val="16"/>
        </w:rPr>
        <w:t>4. Diritti dell'interessato</w:t>
      </w:r>
    </w:p>
    <w:p w14:paraId="625AB411" w14:textId="77777777" w:rsidR="007120CF" w:rsidRPr="007120CF" w:rsidRDefault="007120CF" w:rsidP="007120CF">
      <w:pPr>
        <w:tabs>
          <w:tab w:val="right" w:pos="9498"/>
        </w:tabs>
        <w:spacing w:after="0" w:line="240" w:lineRule="auto"/>
        <w:jc w:val="both"/>
        <w:rPr>
          <w:sz w:val="16"/>
          <w:szCs w:val="16"/>
        </w:rPr>
      </w:pPr>
      <w:r w:rsidRPr="007120CF">
        <w:rPr>
          <w:sz w:val="16"/>
          <w:szCs w:val="16"/>
        </w:rPr>
        <w:t>In ogni momento l'interessato potrà richiedere senza alcuna formalità e con qualsiasi mezzo disponibile al titolare del trattamento dati la conferma dell'esistenza o meno di dati che lo riguardano, e in caso affermativo il loro dettaglio; potrà richiedere l'origine di questi dati, la modalità e le finalità del loro trattamento; potrà richiedere la modifica e la cancellazione dei dati, che sarà estesa a carico di eventuali terzi cui siano stati trasmessi. Qualsiasi trattamento dei dati personali difforme da quanto indicato al punto 3 di questa informativa non potrà effettuarsi senza un consenso esplicito ed informato dell'interessato.</w:t>
      </w:r>
    </w:p>
    <w:p w14:paraId="4CBAE1D7" w14:textId="77777777" w:rsidR="007120CF" w:rsidRPr="007120CF" w:rsidRDefault="007120CF" w:rsidP="007120CF">
      <w:pPr>
        <w:tabs>
          <w:tab w:val="right" w:pos="9498"/>
        </w:tabs>
        <w:spacing w:after="0" w:line="240" w:lineRule="auto"/>
        <w:jc w:val="both"/>
        <w:rPr>
          <w:sz w:val="16"/>
          <w:szCs w:val="16"/>
        </w:rPr>
      </w:pPr>
    </w:p>
    <w:p w14:paraId="3876E400" w14:textId="77777777" w:rsidR="007120CF" w:rsidRPr="007120CF" w:rsidRDefault="007120CF" w:rsidP="007120CF">
      <w:pPr>
        <w:tabs>
          <w:tab w:val="right" w:pos="9498"/>
        </w:tabs>
        <w:spacing w:after="0" w:line="240" w:lineRule="auto"/>
        <w:jc w:val="both"/>
        <w:rPr>
          <w:sz w:val="16"/>
          <w:szCs w:val="16"/>
        </w:rPr>
      </w:pPr>
      <w:r w:rsidRPr="007120CF">
        <w:rPr>
          <w:sz w:val="16"/>
          <w:szCs w:val="16"/>
        </w:rPr>
        <w:t>5. Titolare del trattamento</w:t>
      </w:r>
    </w:p>
    <w:p w14:paraId="4415A73F" w14:textId="77777777" w:rsidR="007120CF" w:rsidRPr="007120CF" w:rsidRDefault="007120CF" w:rsidP="007120CF">
      <w:pPr>
        <w:tabs>
          <w:tab w:val="right" w:pos="9498"/>
        </w:tabs>
        <w:spacing w:after="0" w:line="240" w:lineRule="auto"/>
        <w:jc w:val="both"/>
        <w:rPr>
          <w:sz w:val="16"/>
          <w:szCs w:val="16"/>
        </w:rPr>
      </w:pPr>
      <w:r w:rsidRPr="007120CF">
        <w:rPr>
          <w:sz w:val="16"/>
          <w:szCs w:val="16"/>
        </w:rPr>
        <w:t>Il titolare del trattamento dei dati è Comsurgery srl uninominale, con sede in Viale Pasteur, 65 - 00144 Roma, nella persona del suo legale rappresentante, il Dott. Mario Campli. Altre informazioni di contatto:</w:t>
      </w:r>
    </w:p>
    <w:p w14:paraId="0DBDEE29" w14:textId="77777777" w:rsidR="007120CF" w:rsidRPr="007120CF" w:rsidRDefault="007120CF" w:rsidP="007120CF">
      <w:pPr>
        <w:tabs>
          <w:tab w:val="right" w:pos="9498"/>
        </w:tabs>
        <w:spacing w:after="0" w:line="240" w:lineRule="auto"/>
        <w:jc w:val="both"/>
        <w:rPr>
          <w:sz w:val="16"/>
          <w:szCs w:val="16"/>
        </w:rPr>
      </w:pPr>
      <w:r w:rsidRPr="007120CF">
        <w:rPr>
          <w:sz w:val="16"/>
          <w:szCs w:val="16"/>
        </w:rPr>
        <w:t>Tel. +39 06 87679909</w:t>
      </w:r>
    </w:p>
    <w:p w14:paraId="4A665F4E" w14:textId="77777777" w:rsidR="007120CF" w:rsidRPr="007120CF" w:rsidRDefault="007120CF" w:rsidP="007120CF">
      <w:pPr>
        <w:tabs>
          <w:tab w:val="right" w:pos="9498"/>
        </w:tabs>
        <w:spacing w:after="0" w:line="240" w:lineRule="auto"/>
        <w:jc w:val="both"/>
        <w:rPr>
          <w:sz w:val="16"/>
          <w:szCs w:val="16"/>
        </w:rPr>
      </w:pPr>
      <w:r w:rsidRPr="007120CF">
        <w:rPr>
          <w:sz w:val="16"/>
          <w:szCs w:val="16"/>
        </w:rPr>
        <w:t>Fax +39 06 37518941</w:t>
      </w:r>
    </w:p>
    <w:p w14:paraId="546306F4" w14:textId="77777777" w:rsidR="007120CF" w:rsidRPr="007120CF" w:rsidRDefault="007120CF" w:rsidP="007120CF">
      <w:pPr>
        <w:tabs>
          <w:tab w:val="right" w:pos="9498"/>
        </w:tabs>
        <w:spacing w:after="0" w:line="240" w:lineRule="auto"/>
        <w:jc w:val="both"/>
        <w:rPr>
          <w:sz w:val="16"/>
          <w:szCs w:val="16"/>
        </w:rPr>
      </w:pPr>
      <w:r w:rsidRPr="007120CF">
        <w:rPr>
          <w:sz w:val="16"/>
          <w:szCs w:val="16"/>
        </w:rPr>
        <w:t>e-mail info@comsurgery.it</w:t>
      </w:r>
    </w:p>
    <w:p w14:paraId="760EB3C0" w14:textId="77777777" w:rsidR="00C85A0F" w:rsidRPr="00E22B92" w:rsidRDefault="00C85A0F" w:rsidP="00E22B92"/>
    <w:sectPr w:rsidR="00C85A0F" w:rsidRPr="00E22B92" w:rsidSect="001B48B1">
      <w:headerReference w:type="default" r:id="rId11"/>
      <w:footerReference w:type="default" r:id="rId12"/>
      <w:headerReference w:type="first" r:id="rId13"/>
      <w:footerReference w:type="first" r:id="rId14"/>
      <w:pgSz w:w="11906" w:h="16838"/>
      <w:pgMar w:top="1418" w:right="1134" w:bottom="567" w:left="1134" w:header="567" w:footer="2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DE80D" w14:textId="77777777" w:rsidR="00AF30AE" w:rsidRDefault="00AF30AE" w:rsidP="00B11398">
      <w:r>
        <w:separator/>
      </w:r>
    </w:p>
  </w:endnote>
  <w:endnote w:type="continuationSeparator" w:id="0">
    <w:p w14:paraId="323A5A0A" w14:textId="77777777" w:rsidR="00AF30AE" w:rsidRDefault="00AF30AE" w:rsidP="00B1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arendon BT">
    <w:altName w:val="Cambria"/>
    <w:charset w:val="00"/>
    <w:family w:val="roman"/>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F11F5" w14:textId="77777777" w:rsidR="00CE3071" w:rsidRPr="00002F2C" w:rsidRDefault="00CE3071" w:rsidP="00AE342D">
    <w:pPr>
      <w:pStyle w:val="Nessunaspaziatura"/>
      <w:pBdr>
        <w:top w:val="single" w:sz="6" w:space="1" w:color="0070C0"/>
      </w:pBdr>
      <w:jc w:val="center"/>
      <w:rPr>
        <w:i/>
        <w:color w:val="0E6AB2"/>
      </w:rPr>
    </w:pPr>
    <w:r w:rsidRPr="00002F2C">
      <w:rPr>
        <w:i/>
        <w:color w:val="0E6AB2"/>
      </w:rPr>
      <w:t xml:space="preserve">- </w:t>
    </w:r>
    <w:sdt>
      <w:sdtPr>
        <w:rPr>
          <w:i/>
          <w:color w:val="0E6AB2"/>
        </w:rPr>
        <w:id w:val="2118871909"/>
        <w:docPartObj>
          <w:docPartGallery w:val="Page Numbers (Bottom of Page)"/>
          <w:docPartUnique/>
        </w:docPartObj>
      </w:sdtPr>
      <w:sdtEndPr/>
      <w:sdtContent>
        <w:r w:rsidRPr="00002F2C">
          <w:rPr>
            <w:i/>
            <w:color w:val="0E6AB2"/>
          </w:rPr>
          <w:fldChar w:fldCharType="begin"/>
        </w:r>
        <w:r w:rsidRPr="00002F2C">
          <w:rPr>
            <w:i/>
            <w:color w:val="0E6AB2"/>
          </w:rPr>
          <w:instrText>PAGE   \* MERGEFORMAT</w:instrText>
        </w:r>
        <w:r w:rsidRPr="00002F2C">
          <w:rPr>
            <w:i/>
            <w:color w:val="0E6AB2"/>
          </w:rPr>
          <w:fldChar w:fldCharType="separate"/>
        </w:r>
        <w:r>
          <w:rPr>
            <w:i/>
            <w:noProof/>
            <w:color w:val="0E6AB2"/>
          </w:rPr>
          <w:t>2</w:t>
        </w:r>
        <w:r w:rsidRPr="00002F2C">
          <w:rPr>
            <w:i/>
            <w:color w:val="0E6AB2"/>
          </w:rPr>
          <w:fldChar w:fldCharType="end"/>
        </w:r>
        <w:r w:rsidRPr="00002F2C">
          <w:rPr>
            <w:i/>
            <w:color w:val="0E6AB2"/>
          </w:rPr>
          <w:t xml:space="preserve"> -</w:t>
        </w:r>
      </w:sdtContent>
    </w:sdt>
  </w:p>
  <w:p w14:paraId="13D0DA65" w14:textId="77777777" w:rsidR="00CE3071" w:rsidRDefault="00CE3071" w:rsidP="00B11398">
    <w:pPr>
      <w:pStyle w:val="Pidipagina"/>
    </w:pPr>
  </w:p>
  <w:p w14:paraId="4E5707DE" w14:textId="77777777" w:rsidR="00CE3071" w:rsidRPr="00426BE3" w:rsidRDefault="00CE3071" w:rsidP="00B1139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0BE5F" w14:textId="77777777" w:rsidR="00CE3071" w:rsidRDefault="00CE3071" w:rsidP="001B48B1">
    <w:pPr>
      <w:pStyle w:val="Pidipagina"/>
      <w:rPr>
        <w:rFonts w:ascii="Clarendon BT" w:hAnsi="Clarendon BT"/>
        <w:color w:val="006BB3"/>
        <w:w w:val="80"/>
        <w:sz w:val="20"/>
        <w:lang w:val="en-US"/>
      </w:rPr>
    </w:pPr>
    <w:r>
      <w:rPr>
        <w:noProof/>
        <w:lang w:eastAsia="it-IT"/>
      </w:rPr>
      <mc:AlternateContent>
        <mc:Choice Requires="wps">
          <w:drawing>
            <wp:anchor distT="0" distB="0" distL="114300" distR="114300" simplePos="0" relativeHeight="251671552" behindDoc="0" locked="0" layoutInCell="1" allowOverlap="1" wp14:anchorId="290CCB24" wp14:editId="6AD9E93C">
              <wp:simplePos x="0" y="0"/>
              <wp:positionH relativeFrom="margin">
                <wp:align>left</wp:align>
              </wp:positionH>
              <wp:positionV relativeFrom="page">
                <wp:posOffset>9699523</wp:posOffset>
              </wp:positionV>
              <wp:extent cx="6120000" cy="0"/>
              <wp:effectExtent l="0" t="0" r="14605" b="19050"/>
              <wp:wrapNone/>
              <wp:docPr id="22" name="Connettore 1 22"/>
              <wp:cNvGraphicFramePr/>
              <a:graphic xmlns:a="http://schemas.openxmlformats.org/drawingml/2006/main">
                <a:graphicData uri="http://schemas.microsoft.com/office/word/2010/wordprocessingShape">
                  <wps:wsp>
                    <wps:cNvCnPr/>
                    <wps:spPr>
                      <a:xfrm flipH="1" flipV="1">
                        <a:off x="0" y="0"/>
                        <a:ext cx="612000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CA9F2" id="Connettore 1 22" o:spid="_x0000_s1026" style="position:absolute;flip:x 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763.75pt" to="481.9pt,7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" strokecolor="#0070c0">
              <w10:wrap anchorx="margin" anchory="page"/>
            </v:line>
          </w:pict>
        </mc:Fallback>
      </mc:AlternateContent>
    </w:r>
    <w:r>
      <w:rPr>
        <w:noProof/>
        <w:lang w:eastAsia="it-IT"/>
      </w:rPr>
      <mc:AlternateContent>
        <mc:Choice Requires="wps">
          <w:drawing>
            <wp:anchor distT="0" distB="0" distL="114300" distR="114300" simplePos="0" relativeHeight="251668480" behindDoc="0" locked="0" layoutInCell="1" allowOverlap="1" wp14:anchorId="44D595BD" wp14:editId="50DE3FB6">
              <wp:simplePos x="0" y="0"/>
              <wp:positionH relativeFrom="column">
                <wp:posOffset>3382645</wp:posOffset>
              </wp:positionH>
              <wp:positionV relativeFrom="paragraph">
                <wp:posOffset>173355</wp:posOffset>
              </wp:positionV>
              <wp:extent cx="2825750" cy="737235"/>
              <wp:effectExtent l="0" t="0" r="0" b="5715"/>
              <wp:wrapNone/>
              <wp:docPr id="6" name="Casella di testo 6"/>
              <wp:cNvGraphicFramePr/>
              <a:graphic xmlns:a="http://schemas.openxmlformats.org/drawingml/2006/main">
                <a:graphicData uri="http://schemas.microsoft.com/office/word/2010/wordprocessingShape">
                  <wps:wsp>
                    <wps:cNvSpPr txBox="1"/>
                    <wps:spPr>
                      <a:xfrm>
                        <a:off x="0" y="0"/>
                        <a:ext cx="2825750" cy="737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DA079D" w14:textId="77777777" w:rsidR="00CE3071" w:rsidRPr="009648F3" w:rsidRDefault="00CE3071" w:rsidP="001B48B1">
                          <w:pPr>
                            <w:pStyle w:val="Nessunaspaziatura"/>
                            <w:tabs>
                              <w:tab w:val="left" w:pos="567"/>
                              <w:tab w:val="right" w:pos="9072"/>
                            </w:tabs>
                            <w:ind w:left="720" w:right="-1"/>
                            <w:jc w:val="right"/>
                            <w:rPr>
                              <w:rFonts w:ascii="Clarendon BT" w:hAnsi="Clarendon BT"/>
                              <w:color w:val="004D86"/>
                              <w:sz w:val="20"/>
                              <w:szCs w:val="20"/>
                            </w:rPr>
                          </w:pPr>
                          <w:r w:rsidRPr="009648F3">
                            <w:rPr>
                              <w:rFonts w:ascii="Clarendon BT" w:hAnsi="Clarendon BT"/>
                              <w:color w:val="004D86"/>
                              <w:sz w:val="18"/>
                              <w:szCs w:val="18"/>
                            </w:rPr>
                            <w:t>-</w:t>
                          </w:r>
                          <w:r>
                            <w:rPr>
                              <w:rFonts w:ascii="Clarendon BT" w:hAnsi="Clarendon BT"/>
                              <w:color w:val="004D86"/>
                              <w:sz w:val="18"/>
                              <w:szCs w:val="18"/>
                            </w:rPr>
                            <w:t xml:space="preserve"> </w:t>
                          </w:r>
                          <w:r w:rsidRPr="009648F3">
                            <w:rPr>
                              <w:rFonts w:ascii="Clarendon BT" w:hAnsi="Clarendon BT"/>
                              <w:color w:val="004D86"/>
                              <w:sz w:val="18"/>
                              <w:szCs w:val="18"/>
                            </w:rPr>
                            <w:t>Segreteria Organizza</w:t>
                          </w:r>
                          <w:r w:rsidRPr="009648F3">
                            <w:rPr>
                              <w:rFonts w:ascii="Clarendon BT" w:hAnsi="Clarendon BT"/>
                              <w:color w:val="004D86"/>
                              <w:sz w:val="20"/>
                              <w:szCs w:val="20"/>
                            </w:rPr>
                            <w:t>tiva</w:t>
                          </w:r>
                        </w:p>
                        <w:p w14:paraId="0062CD88" w14:textId="77777777" w:rsidR="00CE3071" w:rsidRPr="00AA072F" w:rsidRDefault="00CE3071" w:rsidP="001B48B1">
                          <w:pPr>
                            <w:pStyle w:val="Nessunaspaziatura"/>
                            <w:tabs>
                              <w:tab w:val="left" w:pos="567"/>
                              <w:tab w:val="right" w:pos="9072"/>
                            </w:tabs>
                            <w:spacing w:line="180" w:lineRule="exact"/>
                            <w:ind w:right="-1"/>
                            <w:jc w:val="right"/>
                            <w:rPr>
                              <w:rFonts w:asciiTheme="majorHAnsi" w:hAnsiTheme="majorHAnsi"/>
                              <w:color w:val="004D86"/>
                              <w:sz w:val="16"/>
                              <w:szCs w:val="16"/>
                            </w:rPr>
                          </w:pPr>
                          <w:r>
                            <w:rPr>
                              <w:color w:val="004D86"/>
                              <w:sz w:val="16"/>
                              <w:szCs w:val="16"/>
                            </w:rPr>
                            <w:t xml:space="preserve">                                              </w:t>
                          </w:r>
                          <w:r w:rsidRPr="00AA072F">
                            <w:rPr>
                              <w:rFonts w:asciiTheme="majorHAnsi" w:hAnsiTheme="majorHAnsi"/>
                              <w:color w:val="004D86"/>
                              <w:sz w:val="16"/>
                              <w:szCs w:val="16"/>
                            </w:rPr>
                            <w:t>00144 Roma viale Pasteur, 65</w:t>
                          </w:r>
                        </w:p>
                        <w:p w14:paraId="6973966C" w14:textId="77777777" w:rsidR="00CE3071" w:rsidRPr="00402D12" w:rsidRDefault="00CE3071" w:rsidP="001B48B1">
                          <w:pPr>
                            <w:pStyle w:val="Nessunaspaziatura"/>
                            <w:tabs>
                              <w:tab w:val="right" w:pos="9072"/>
                            </w:tabs>
                            <w:spacing w:line="180" w:lineRule="exact"/>
                            <w:ind w:right="-1"/>
                            <w:jc w:val="right"/>
                            <w:rPr>
                              <w:rFonts w:asciiTheme="majorHAnsi" w:hAnsiTheme="majorHAnsi"/>
                              <w:color w:val="004D86"/>
                              <w:sz w:val="16"/>
                              <w:szCs w:val="16"/>
                              <w:lang w:val="en-US"/>
                            </w:rPr>
                          </w:pPr>
                          <w:r w:rsidRPr="00AA072F">
                            <w:rPr>
                              <w:rFonts w:asciiTheme="majorHAnsi" w:hAnsiTheme="majorHAnsi"/>
                              <w:color w:val="004D86"/>
                              <w:sz w:val="16"/>
                              <w:szCs w:val="16"/>
                              <w:lang w:val="en-US"/>
                            </w:rPr>
                            <w:t>tel   +</w:t>
                          </w:r>
                          <w:proofErr w:type="gramStart"/>
                          <w:r w:rsidRPr="00AA072F">
                            <w:rPr>
                              <w:rFonts w:asciiTheme="majorHAnsi" w:hAnsiTheme="majorHAnsi"/>
                              <w:color w:val="004D86"/>
                              <w:sz w:val="16"/>
                              <w:szCs w:val="16"/>
                              <w:lang w:val="en-US"/>
                            </w:rPr>
                            <w:t>39  06</w:t>
                          </w:r>
                          <w:proofErr w:type="gramEnd"/>
                          <w:r w:rsidRPr="00AA072F">
                            <w:rPr>
                              <w:rFonts w:asciiTheme="majorHAnsi" w:hAnsiTheme="majorHAnsi"/>
                              <w:color w:val="004D86"/>
                              <w:sz w:val="16"/>
                              <w:szCs w:val="16"/>
                              <w:lang w:val="en-US"/>
                            </w:rPr>
                            <w:t xml:space="preserve"> 87679909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595BD" id="_x0000_t202" coordsize="21600,21600" o:spt="202" path="m,l,21600r21600,l21600,xe">
              <v:stroke joinstyle="miter"/>
              <v:path gradientshapeok="t" o:connecttype="rect"/>
            </v:shapetype>
            <v:shape id="Casella di testo 6" o:spid="_x0000_s1026" type="#_x0000_t202" style="position:absolute;margin-left:266.35pt;margin-top:13.65pt;width:222.5pt;height:5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" filled="f" stroked="f" strokeweight=".5pt">
              <v:textbox>
                <w:txbxContent>
                  <w:p w14:paraId="0DDA079D" w14:textId="77777777" w:rsidR="00CE3071" w:rsidRPr="009648F3" w:rsidRDefault="00CE3071" w:rsidP="001B48B1">
                    <w:pPr>
                      <w:pStyle w:val="Nessunaspaziatura"/>
                      <w:tabs>
                        <w:tab w:val="left" w:pos="567"/>
                        <w:tab w:val="right" w:pos="9072"/>
                      </w:tabs>
                      <w:ind w:left="720" w:right="-1"/>
                      <w:jc w:val="right"/>
                      <w:rPr>
                        <w:rFonts w:ascii="Clarendon BT" w:hAnsi="Clarendon BT"/>
                        <w:color w:val="004D86"/>
                        <w:sz w:val="20"/>
                        <w:szCs w:val="20"/>
                      </w:rPr>
                    </w:pPr>
                    <w:r w:rsidRPr="009648F3">
                      <w:rPr>
                        <w:rFonts w:ascii="Clarendon BT" w:hAnsi="Clarendon BT"/>
                        <w:color w:val="004D86"/>
                        <w:sz w:val="18"/>
                        <w:szCs w:val="18"/>
                      </w:rPr>
                      <w:t>-</w:t>
                    </w:r>
                    <w:r>
                      <w:rPr>
                        <w:rFonts w:ascii="Clarendon BT" w:hAnsi="Clarendon BT"/>
                        <w:color w:val="004D86"/>
                        <w:sz w:val="18"/>
                        <w:szCs w:val="18"/>
                      </w:rPr>
                      <w:t xml:space="preserve"> </w:t>
                    </w:r>
                    <w:r w:rsidRPr="009648F3">
                      <w:rPr>
                        <w:rFonts w:ascii="Clarendon BT" w:hAnsi="Clarendon BT"/>
                        <w:color w:val="004D86"/>
                        <w:sz w:val="18"/>
                        <w:szCs w:val="18"/>
                      </w:rPr>
                      <w:t>Segreteria Organizza</w:t>
                    </w:r>
                    <w:r w:rsidRPr="009648F3">
                      <w:rPr>
                        <w:rFonts w:ascii="Clarendon BT" w:hAnsi="Clarendon BT"/>
                        <w:color w:val="004D86"/>
                        <w:sz w:val="20"/>
                        <w:szCs w:val="20"/>
                      </w:rPr>
                      <w:t>tiva</w:t>
                    </w:r>
                  </w:p>
                  <w:p w14:paraId="0062CD88" w14:textId="77777777" w:rsidR="00CE3071" w:rsidRPr="00AA072F" w:rsidRDefault="00CE3071" w:rsidP="001B48B1">
                    <w:pPr>
                      <w:pStyle w:val="Nessunaspaziatura"/>
                      <w:tabs>
                        <w:tab w:val="left" w:pos="567"/>
                        <w:tab w:val="right" w:pos="9072"/>
                      </w:tabs>
                      <w:spacing w:line="180" w:lineRule="exact"/>
                      <w:ind w:right="-1"/>
                      <w:jc w:val="right"/>
                      <w:rPr>
                        <w:rFonts w:asciiTheme="majorHAnsi" w:hAnsiTheme="majorHAnsi"/>
                        <w:color w:val="004D86"/>
                        <w:sz w:val="16"/>
                        <w:szCs w:val="16"/>
                      </w:rPr>
                    </w:pPr>
                    <w:r>
                      <w:rPr>
                        <w:color w:val="004D86"/>
                        <w:sz w:val="16"/>
                        <w:szCs w:val="16"/>
                      </w:rPr>
                      <w:t xml:space="preserve">                                              </w:t>
                    </w:r>
                    <w:r w:rsidRPr="00AA072F">
                      <w:rPr>
                        <w:rFonts w:asciiTheme="majorHAnsi" w:hAnsiTheme="majorHAnsi"/>
                        <w:color w:val="004D86"/>
                        <w:sz w:val="16"/>
                        <w:szCs w:val="16"/>
                      </w:rPr>
                      <w:t>00144 Roma viale Pasteur, 65</w:t>
                    </w:r>
                  </w:p>
                  <w:p w14:paraId="6973966C" w14:textId="77777777" w:rsidR="00CE3071" w:rsidRPr="00402D12" w:rsidRDefault="00CE3071" w:rsidP="001B48B1">
                    <w:pPr>
                      <w:pStyle w:val="Nessunaspaziatura"/>
                      <w:tabs>
                        <w:tab w:val="right" w:pos="9072"/>
                      </w:tabs>
                      <w:spacing w:line="180" w:lineRule="exact"/>
                      <w:ind w:right="-1"/>
                      <w:jc w:val="right"/>
                      <w:rPr>
                        <w:rFonts w:asciiTheme="majorHAnsi" w:hAnsiTheme="majorHAnsi"/>
                        <w:color w:val="004D86"/>
                        <w:sz w:val="16"/>
                        <w:szCs w:val="16"/>
                        <w:lang w:val="en-US"/>
                      </w:rPr>
                    </w:pPr>
                    <w:r w:rsidRPr="00AA072F">
                      <w:rPr>
                        <w:rFonts w:asciiTheme="majorHAnsi" w:hAnsiTheme="majorHAnsi"/>
                        <w:color w:val="004D86"/>
                        <w:sz w:val="16"/>
                        <w:szCs w:val="16"/>
                        <w:lang w:val="en-US"/>
                      </w:rPr>
                      <w:t>tel   +</w:t>
                    </w:r>
                    <w:proofErr w:type="gramStart"/>
                    <w:r w:rsidRPr="00AA072F">
                      <w:rPr>
                        <w:rFonts w:asciiTheme="majorHAnsi" w:hAnsiTheme="majorHAnsi"/>
                        <w:color w:val="004D86"/>
                        <w:sz w:val="16"/>
                        <w:szCs w:val="16"/>
                        <w:lang w:val="en-US"/>
                      </w:rPr>
                      <w:t>39  06</w:t>
                    </w:r>
                    <w:proofErr w:type="gramEnd"/>
                    <w:r w:rsidRPr="00AA072F">
                      <w:rPr>
                        <w:rFonts w:asciiTheme="majorHAnsi" w:hAnsiTheme="majorHAnsi"/>
                        <w:color w:val="004D86"/>
                        <w:sz w:val="16"/>
                        <w:szCs w:val="16"/>
                        <w:lang w:val="en-US"/>
                      </w:rPr>
                      <w:t xml:space="preserve"> 87679909</w:t>
                    </w:r>
                  </w:p>
                </w:txbxContent>
              </v:textbox>
            </v:shape>
          </w:pict>
        </mc:Fallback>
      </mc:AlternateContent>
    </w:r>
    <w:r w:rsidRPr="00191E24">
      <w:rPr>
        <w:noProof/>
        <w:lang w:eastAsia="it-IT"/>
      </w:rPr>
      <w:drawing>
        <wp:anchor distT="0" distB="0" distL="114300" distR="114300" simplePos="0" relativeHeight="251670528" behindDoc="0" locked="0" layoutInCell="1" allowOverlap="1" wp14:anchorId="793F10F7" wp14:editId="037ACA7F">
          <wp:simplePos x="0" y="0"/>
          <wp:positionH relativeFrom="margin">
            <wp:posOffset>-635</wp:posOffset>
          </wp:positionH>
          <wp:positionV relativeFrom="paragraph">
            <wp:posOffset>20320</wp:posOffset>
          </wp:positionV>
          <wp:extent cx="1120140" cy="539115"/>
          <wp:effectExtent l="0" t="0" r="381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539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9504" behindDoc="0" locked="0" layoutInCell="1" allowOverlap="1" wp14:anchorId="18B719DE" wp14:editId="4368282C">
          <wp:simplePos x="0" y="0"/>
          <wp:positionH relativeFrom="column">
            <wp:posOffset>3903980</wp:posOffset>
          </wp:positionH>
          <wp:positionV relativeFrom="paragraph">
            <wp:posOffset>100494</wp:posOffset>
          </wp:positionV>
          <wp:extent cx="645160" cy="358140"/>
          <wp:effectExtent l="0" t="0" r="2540" b="381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png"/>
                  <pic:cNvPicPr/>
                </pic:nvPicPr>
                <pic:blipFill>
                  <a:blip r:embed="rId2">
                    <a:extLst>
                      <a:ext uri="{28A0092B-C50C-407E-A947-70E740481C1C}">
                        <a14:useLocalDpi xmlns:a14="http://schemas.microsoft.com/office/drawing/2010/main" val="0"/>
                      </a:ext>
                    </a:extLst>
                  </a:blip>
                  <a:stretch>
                    <a:fillRect/>
                  </a:stretch>
                </pic:blipFill>
                <pic:spPr>
                  <a:xfrm>
                    <a:off x="0" y="0"/>
                    <a:ext cx="645160" cy="358140"/>
                  </a:xfrm>
                  <a:prstGeom prst="rect">
                    <a:avLst/>
                  </a:prstGeom>
                </pic:spPr>
              </pic:pic>
            </a:graphicData>
          </a:graphic>
          <wp14:sizeRelH relativeFrom="page">
            <wp14:pctWidth>0</wp14:pctWidth>
          </wp14:sizeRelH>
          <wp14:sizeRelV relativeFrom="page">
            <wp14:pctHeight>0</wp14:pctHeight>
          </wp14:sizeRelV>
        </wp:anchor>
      </w:drawing>
    </w:r>
  </w:p>
  <w:p w14:paraId="4BF42318" w14:textId="77777777" w:rsidR="00CE3071" w:rsidRDefault="00CE3071" w:rsidP="001B48B1">
    <w:pPr>
      <w:pStyle w:val="Pidipagina"/>
      <w:rPr>
        <w:rFonts w:ascii="Clarendon BT" w:hAnsi="Clarendon BT"/>
        <w:color w:val="006BB3"/>
        <w:w w:val="80"/>
        <w:sz w:val="20"/>
        <w:lang w:val="en-US"/>
      </w:rPr>
    </w:pPr>
  </w:p>
  <w:p w14:paraId="6FF32EBA" w14:textId="77777777" w:rsidR="00CE3071" w:rsidRPr="003330CB" w:rsidRDefault="00CE3071" w:rsidP="001B48B1">
    <w:pPr>
      <w:pStyle w:val="Pidipagina"/>
      <w:rPr>
        <w:lang w:val="en-US"/>
      </w:rPr>
    </w:pPr>
    <w:r>
      <w:rPr>
        <w:rFonts w:ascii="Clarendon BT" w:hAnsi="Clarendon BT"/>
        <w:color w:val="006BB3"/>
        <w:w w:val="80"/>
        <w:sz w:val="20"/>
        <w:lang w:val="en-US"/>
      </w:rPr>
      <w:t>P</w:t>
    </w:r>
    <w:r w:rsidRPr="003330CB">
      <w:rPr>
        <w:rFonts w:ascii="Clarendon BT" w:hAnsi="Clarendon BT"/>
        <w:color w:val="006BB3"/>
        <w:w w:val="80"/>
        <w:sz w:val="20"/>
        <w:lang w:val="en-US"/>
      </w:rPr>
      <w:t>rovider ECM n. 1579</w:t>
    </w:r>
    <w:r w:rsidRPr="003330CB">
      <w:rPr>
        <w:lang w:val="en-US"/>
      </w:rPr>
      <w:tab/>
    </w:r>
    <w:r w:rsidRPr="003330CB">
      <w:rPr>
        <w:lang w:val="en-US"/>
      </w:rPr>
      <w:tab/>
    </w:r>
    <w:r w:rsidRPr="00AA072F">
      <w:rPr>
        <w:rFonts w:asciiTheme="majorHAnsi" w:hAnsiTheme="majorHAnsi"/>
        <w:b/>
        <w:i/>
        <w:color w:val="004D86"/>
        <w:w w:val="98"/>
        <w:sz w:val="16"/>
        <w:szCs w:val="16"/>
        <w:lang w:val="en-US"/>
      </w:rPr>
      <w:t>www.comsurgery.it</w:t>
    </w:r>
    <w:r w:rsidRPr="00AA072F">
      <w:rPr>
        <w:rFonts w:asciiTheme="majorHAnsi" w:hAnsiTheme="majorHAnsi"/>
        <w:b/>
        <w:i/>
        <w:color w:val="004D86"/>
        <w:w w:val="98"/>
        <w:sz w:val="14"/>
        <w:szCs w:val="14"/>
        <w:lang w:val="en-US"/>
      </w:rPr>
      <w:t xml:space="preserve"> </w:t>
    </w:r>
    <w:r w:rsidRPr="00AA072F">
      <w:rPr>
        <w:rFonts w:asciiTheme="majorHAnsi" w:hAnsiTheme="majorHAnsi"/>
        <w:i/>
        <w:color w:val="004D86"/>
        <w:w w:val="98"/>
        <w:sz w:val="14"/>
        <w:szCs w:val="14"/>
        <w:lang w:val="en-US"/>
      </w:rPr>
      <w:t xml:space="preserve">- </w:t>
    </w:r>
    <w:r w:rsidRPr="00AA072F">
      <w:rPr>
        <w:rFonts w:asciiTheme="majorHAnsi" w:hAnsiTheme="majorHAnsi"/>
        <w:color w:val="004D86"/>
        <w:w w:val="98"/>
        <w:sz w:val="16"/>
        <w:szCs w:val="16"/>
        <w:lang w:val="en-US"/>
      </w:rPr>
      <w:t>email </w:t>
    </w:r>
    <w:r w:rsidRPr="00AA072F">
      <w:rPr>
        <w:rFonts w:asciiTheme="majorHAnsi" w:hAnsiTheme="majorHAnsi"/>
        <w:i/>
        <w:color w:val="004D86"/>
        <w:w w:val="98"/>
        <w:sz w:val="16"/>
        <w:szCs w:val="16"/>
        <w:lang w:val="en-US"/>
      </w:rPr>
      <w:t>segreteria@comsurgery.it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C94E7" w14:textId="77777777" w:rsidR="00AF30AE" w:rsidRDefault="00AF30AE" w:rsidP="00B11398">
      <w:bookmarkStart w:id="0" w:name="_Hlk479872564"/>
      <w:bookmarkEnd w:id="0"/>
      <w:r>
        <w:separator/>
      </w:r>
    </w:p>
  </w:footnote>
  <w:footnote w:type="continuationSeparator" w:id="0">
    <w:p w14:paraId="1C2F3F61" w14:textId="77777777" w:rsidR="00AF30AE" w:rsidRDefault="00AF30AE" w:rsidP="00B11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0A38F" w14:textId="77777777" w:rsidR="00CE3071" w:rsidRPr="00BB74A5" w:rsidRDefault="00CE3071" w:rsidP="004C1EB8">
    <w:pPr>
      <w:pStyle w:val="Nessunaspaziatura"/>
    </w:pPr>
    <w:r>
      <w:rPr>
        <w:noProof/>
        <w:lang w:eastAsia="it-IT"/>
      </w:rPr>
      <w:drawing>
        <wp:anchor distT="0" distB="0" distL="114300" distR="114300" simplePos="0" relativeHeight="251666432" behindDoc="0" locked="0" layoutInCell="1" allowOverlap="1" wp14:anchorId="56D64141" wp14:editId="74923BCB">
          <wp:simplePos x="0" y="0"/>
          <wp:positionH relativeFrom="column">
            <wp:posOffset>0</wp:posOffset>
          </wp:positionH>
          <wp:positionV relativeFrom="paragraph">
            <wp:posOffset>-98264</wp:posOffset>
          </wp:positionV>
          <wp:extent cx="1644015" cy="913765"/>
          <wp:effectExtent l="0" t="0" r="0" b="63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644015" cy="913765"/>
                  </a:xfrm>
                  <a:prstGeom prst="rect">
                    <a:avLst/>
                  </a:prstGeom>
                </pic:spPr>
              </pic:pic>
            </a:graphicData>
          </a:graphic>
          <wp14:sizeRelH relativeFrom="page">
            <wp14:pctWidth>0</wp14:pctWidth>
          </wp14:sizeRelH>
          <wp14:sizeRelV relativeFrom="page">
            <wp14:pctHeight>0</wp14:pctHeight>
          </wp14:sizeRelV>
        </wp:anchor>
      </w:drawing>
    </w:r>
  </w:p>
  <w:p w14:paraId="5B7F981D" w14:textId="77777777" w:rsidR="00CE3071" w:rsidRDefault="00CE3071" w:rsidP="00AE342D">
    <w:pPr>
      <w:pStyle w:val="Nessunaspaziatura"/>
      <w:pBdr>
        <w:bottom w:val="single" w:sz="6" w:space="1" w:color="0070C0"/>
      </w:pBdr>
    </w:pPr>
  </w:p>
  <w:p w14:paraId="48FB7158" w14:textId="77777777" w:rsidR="00CE3071" w:rsidRDefault="00CE3071" w:rsidP="00AE342D">
    <w:pPr>
      <w:pStyle w:val="Nessunaspaziatura"/>
      <w:pBdr>
        <w:bottom w:val="single" w:sz="6" w:space="1" w:color="0070C0"/>
      </w:pBdr>
    </w:pPr>
  </w:p>
  <w:p w14:paraId="71380A84" w14:textId="77777777" w:rsidR="00CE3071" w:rsidRDefault="00CE3071" w:rsidP="00AE342D">
    <w:pPr>
      <w:pStyle w:val="Nessunaspaziatura"/>
      <w:pBdr>
        <w:bottom w:val="single" w:sz="6" w:space="1" w:color="0070C0"/>
      </w:pBdr>
    </w:pPr>
  </w:p>
  <w:p w14:paraId="0DF86A15" w14:textId="77777777" w:rsidR="00CE3071" w:rsidRPr="00BB74A5" w:rsidRDefault="00CE3071" w:rsidP="00AE342D">
    <w:pPr>
      <w:pStyle w:val="Nessunaspaziatura"/>
      <w:pBdr>
        <w:bottom w:val="single" w:sz="6" w:space="1" w:color="0070C0"/>
      </w:pBdr>
    </w:pPr>
  </w:p>
  <w:p w14:paraId="0E0A727C" w14:textId="77777777" w:rsidR="00CE3071" w:rsidRPr="00BB74A5" w:rsidRDefault="00CE3071" w:rsidP="004C1EB8">
    <w:pPr>
      <w:pStyle w:val="Nessunaspaziatu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0E13" w14:textId="77777777" w:rsidR="00CE3071" w:rsidRDefault="00CE3071" w:rsidP="000A6334">
    <w:pPr>
      <w:pStyle w:val="Nessunaspaziatura"/>
    </w:pPr>
  </w:p>
  <w:p w14:paraId="0E81BBB5" w14:textId="77777777" w:rsidR="00CE3071" w:rsidRDefault="00CE3071" w:rsidP="000A6334">
    <w:pPr>
      <w:pStyle w:val="Nessunaspaziatura"/>
    </w:pPr>
  </w:p>
  <w:p w14:paraId="220AC933" w14:textId="77777777" w:rsidR="00CE3071" w:rsidRDefault="00CE3071" w:rsidP="008906EF">
    <w:pPr>
      <w:pStyle w:val="Nessunaspaziatura"/>
      <w:tabs>
        <w:tab w:val="left" w:pos="7125"/>
      </w:tabs>
    </w:pPr>
    <w:r>
      <w:tab/>
    </w:r>
  </w:p>
  <w:p w14:paraId="12D57715" w14:textId="77777777" w:rsidR="00CE3071" w:rsidRDefault="00CE3071" w:rsidP="000A6334">
    <w:pPr>
      <w:pStyle w:val="Nessunaspaziatura"/>
    </w:pPr>
  </w:p>
  <w:p w14:paraId="22461408" w14:textId="77777777" w:rsidR="00CE3071" w:rsidRDefault="00CE3071" w:rsidP="008906EF">
    <w:pPr>
      <w:pStyle w:val="Nessunaspaziatura"/>
      <w:jc w:val="center"/>
    </w:pPr>
  </w:p>
  <w:p w14:paraId="757B419B" w14:textId="77777777" w:rsidR="00CE3071" w:rsidRDefault="00CE3071" w:rsidP="00E22B92">
    <w:pPr>
      <w:pStyle w:val="Nessunaspaziatura"/>
      <w:tabs>
        <w:tab w:val="center" w:pos="4536"/>
        <w:tab w:val="right" w:pos="9639"/>
      </w:tabs>
      <w:ind w:right="-1"/>
      <w:rPr>
        <w:b/>
        <w:color w:val="7292B7"/>
        <w:sz w:val="18"/>
        <w:szCs w:val="18"/>
      </w:rPr>
    </w:pPr>
  </w:p>
  <w:p w14:paraId="1490DB2F" w14:textId="77777777" w:rsidR="00CE3071" w:rsidRPr="00E22B92" w:rsidRDefault="00CE3071" w:rsidP="00E22B92">
    <w:pPr>
      <w:pStyle w:val="Nessunaspaziatura"/>
      <w:tabs>
        <w:tab w:val="center" w:pos="4536"/>
        <w:tab w:val="right" w:pos="9639"/>
      </w:tabs>
      <w:ind w:right="-1"/>
      <w:rPr>
        <w:b/>
        <w:i/>
        <w:color w:val="7292B7"/>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W0NLG0sLA0MrMwNjdT0lEKTi0uzszPAykwrAUAq9tFLSwAAAA="/>
  </w:docVars>
  <w:rsids>
    <w:rsidRoot w:val="00784715"/>
    <w:rsid w:val="00002F2C"/>
    <w:rsid w:val="00024FD8"/>
    <w:rsid w:val="000332B0"/>
    <w:rsid w:val="00055F30"/>
    <w:rsid w:val="000A6334"/>
    <w:rsid w:val="000C2CB5"/>
    <w:rsid w:val="000F7643"/>
    <w:rsid w:val="001434FB"/>
    <w:rsid w:val="001B48B1"/>
    <w:rsid w:val="001E24BB"/>
    <w:rsid w:val="001F6293"/>
    <w:rsid w:val="002D0071"/>
    <w:rsid w:val="00346D44"/>
    <w:rsid w:val="00375CA8"/>
    <w:rsid w:val="003C61C4"/>
    <w:rsid w:val="0041562B"/>
    <w:rsid w:val="00426BE3"/>
    <w:rsid w:val="00453B1A"/>
    <w:rsid w:val="00456C2E"/>
    <w:rsid w:val="004C1EB8"/>
    <w:rsid w:val="005A64DA"/>
    <w:rsid w:val="005F3409"/>
    <w:rsid w:val="006141F8"/>
    <w:rsid w:val="00673167"/>
    <w:rsid w:val="006748A9"/>
    <w:rsid w:val="00685DB1"/>
    <w:rsid w:val="006B5D14"/>
    <w:rsid w:val="00706F85"/>
    <w:rsid w:val="00707EB2"/>
    <w:rsid w:val="007120CF"/>
    <w:rsid w:val="00784715"/>
    <w:rsid w:val="007A20B8"/>
    <w:rsid w:val="007E2F1F"/>
    <w:rsid w:val="007F6E95"/>
    <w:rsid w:val="008053F2"/>
    <w:rsid w:val="0088030A"/>
    <w:rsid w:val="008906EF"/>
    <w:rsid w:val="00925453"/>
    <w:rsid w:val="0095697A"/>
    <w:rsid w:val="009B5FED"/>
    <w:rsid w:val="009C3985"/>
    <w:rsid w:val="00A715F6"/>
    <w:rsid w:val="00A8256E"/>
    <w:rsid w:val="00A9046A"/>
    <w:rsid w:val="00AB31C4"/>
    <w:rsid w:val="00AE342D"/>
    <w:rsid w:val="00AF30AE"/>
    <w:rsid w:val="00B11398"/>
    <w:rsid w:val="00BB74A5"/>
    <w:rsid w:val="00C3397D"/>
    <w:rsid w:val="00C633D1"/>
    <w:rsid w:val="00C85A0F"/>
    <w:rsid w:val="00CB7E7D"/>
    <w:rsid w:val="00CC18A8"/>
    <w:rsid w:val="00CC26BF"/>
    <w:rsid w:val="00CE3071"/>
    <w:rsid w:val="00D47B3C"/>
    <w:rsid w:val="00D65D7F"/>
    <w:rsid w:val="00DA6CA7"/>
    <w:rsid w:val="00DF214D"/>
    <w:rsid w:val="00E22B92"/>
    <w:rsid w:val="00E6034E"/>
    <w:rsid w:val="00EA6B1E"/>
    <w:rsid w:val="00ED677B"/>
    <w:rsid w:val="00F20A2D"/>
    <w:rsid w:val="00F406AA"/>
    <w:rsid w:val="00F63B78"/>
    <w:rsid w:val="00FC65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706547"/>
  <w15:docId w15:val="{39DD7A88-9609-4DBB-8F01-E2EC7F97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E22B92"/>
    <w:pPr>
      <w:spacing w:after="200" w:line="276" w:lineRule="auto"/>
      <w:jc w:val="left"/>
    </w:pPr>
  </w:style>
  <w:style w:type="paragraph" w:styleId="Titolo1">
    <w:name w:val="heading 1"/>
    <w:basedOn w:val="Normale"/>
    <w:next w:val="Normale"/>
    <w:link w:val="Titolo1Carattere"/>
    <w:uiPriority w:val="9"/>
    <w:rsid w:val="00C633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5">
    <w:name w:val="heading 5"/>
    <w:basedOn w:val="Normale"/>
    <w:next w:val="Normale"/>
    <w:link w:val="Titolo5Carattere"/>
    <w:uiPriority w:val="9"/>
    <w:semiHidden/>
    <w:unhideWhenUsed/>
    <w:qFormat/>
    <w:rsid w:val="00024FD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5697A"/>
    <w:rPr>
      <w:color w:val="0000FF"/>
      <w:u w:val="single"/>
    </w:rPr>
  </w:style>
  <w:style w:type="paragraph" w:styleId="Testofumetto">
    <w:name w:val="Balloon Text"/>
    <w:basedOn w:val="Normale"/>
    <w:link w:val="TestofumettoCarattere"/>
    <w:uiPriority w:val="99"/>
    <w:semiHidden/>
    <w:unhideWhenUsed/>
    <w:rsid w:val="0095697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697A"/>
    <w:rPr>
      <w:rFonts w:ascii="Tahoma" w:hAnsi="Tahoma" w:cs="Tahoma"/>
      <w:sz w:val="16"/>
      <w:szCs w:val="16"/>
    </w:rPr>
  </w:style>
  <w:style w:type="paragraph" w:styleId="Nessunaspaziatura">
    <w:name w:val="No Spacing"/>
    <w:uiPriority w:val="1"/>
    <w:qFormat/>
    <w:rsid w:val="004C1EB8"/>
    <w:pPr>
      <w:jc w:val="left"/>
    </w:pPr>
  </w:style>
  <w:style w:type="character" w:customStyle="1" w:styleId="Titolo1Carattere">
    <w:name w:val="Titolo 1 Carattere"/>
    <w:basedOn w:val="Carpredefinitoparagrafo"/>
    <w:link w:val="Titolo1"/>
    <w:uiPriority w:val="9"/>
    <w:rsid w:val="00C633D1"/>
    <w:rPr>
      <w:rFonts w:asciiTheme="majorHAnsi" w:eastAsiaTheme="majorEastAsia" w:hAnsiTheme="majorHAnsi" w:cstheme="majorBidi"/>
      <w:b/>
      <w:bCs/>
      <w:color w:val="365F91" w:themeColor="accent1" w:themeShade="BF"/>
      <w:sz w:val="28"/>
      <w:szCs w:val="28"/>
    </w:rPr>
  </w:style>
  <w:style w:type="paragraph" w:styleId="Sottotitolo">
    <w:name w:val="Subtitle"/>
    <w:basedOn w:val="Normale"/>
    <w:next w:val="Normale"/>
    <w:link w:val="SottotitoloCarattere"/>
    <w:uiPriority w:val="11"/>
    <w:rsid w:val="00C633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C633D1"/>
    <w:rPr>
      <w:rFonts w:asciiTheme="majorHAnsi" w:eastAsiaTheme="majorEastAsia" w:hAnsiTheme="majorHAnsi" w:cstheme="majorBidi"/>
      <w:i/>
      <w:iCs/>
      <w:color w:val="4F81BD" w:themeColor="accent1"/>
      <w:spacing w:val="15"/>
      <w:sz w:val="24"/>
      <w:szCs w:val="24"/>
    </w:rPr>
  </w:style>
  <w:style w:type="paragraph" w:styleId="Intestazione">
    <w:name w:val="header"/>
    <w:basedOn w:val="Normale"/>
    <w:next w:val="Normale"/>
    <w:link w:val="IntestazioneCarattere"/>
    <w:uiPriority w:val="99"/>
    <w:unhideWhenUsed/>
    <w:qFormat/>
    <w:rsid w:val="004C1EB8"/>
    <w:pPr>
      <w:spacing w:line="240" w:lineRule="auto"/>
      <w:jc w:val="right"/>
    </w:pPr>
  </w:style>
  <w:style w:type="character" w:customStyle="1" w:styleId="IntestazioneCarattere">
    <w:name w:val="Intestazione Carattere"/>
    <w:basedOn w:val="Carpredefinitoparagrafo"/>
    <w:link w:val="Intestazione"/>
    <w:uiPriority w:val="99"/>
    <w:rsid w:val="004C1EB8"/>
  </w:style>
  <w:style w:type="paragraph" w:styleId="Pidipagina">
    <w:name w:val="footer"/>
    <w:basedOn w:val="Normale"/>
    <w:link w:val="PidipaginaCarattere"/>
    <w:uiPriority w:val="99"/>
    <w:unhideWhenUsed/>
    <w:rsid w:val="00CC18A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C18A8"/>
  </w:style>
  <w:style w:type="character" w:customStyle="1" w:styleId="Menzione1">
    <w:name w:val="Menzione1"/>
    <w:basedOn w:val="Carpredefinitoparagrafo"/>
    <w:uiPriority w:val="99"/>
    <w:semiHidden/>
    <w:unhideWhenUsed/>
    <w:rsid w:val="00C3397D"/>
    <w:rPr>
      <w:color w:val="2B579A"/>
      <w:shd w:val="clear" w:color="auto" w:fill="E6E6E6"/>
    </w:rPr>
  </w:style>
  <w:style w:type="character" w:styleId="Riferimentodelicato">
    <w:name w:val="Subtle Reference"/>
    <w:basedOn w:val="Carpredefinitoparagrafo"/>
    <w:uiPriority w:val="31"/>
    <w:rsid w:val="003C61C4"/>
    <w:rPr>
      <w:smallCaps/>
      <w:color w:val="5A5A5A" w:themeColor="text1" w:themeTint="A5"/>
    </w:rPr>
  </w:style>
  <w:style w:type="paragraph" w:styleId="Data">
    <w:name w:val="Date"/>
    <w:basedOn w:val="Normale"/>
    <w:next w:val="Normale"/>
    <w:link w:val="DataCarattere"/>
    <w:uiPriority w:val="99"/>
    <w:qFormat/>
    <w:rsid w:val="004C1EB8"/>
    <w:rPr>
      <w:i/>
    </w:rPr>
  </w:style>
  <w:style w:type="paragraph" w:styleId="Firma">
    <w:name w:val="Signature"/>
    <w:basedOn w:val="Normale"/>
    <w:link w:val="FirmaCarattere"/>
    <w:uiPriority w:val="99"/>
    <w:qFormat/>
    <w:rsid w:val="00FC652B"/>
    <w:pPr>
      <w:tabs>
        <w:tab w:val="center" w:pos="7371"/>
      </w:tabs>
    </w:pPr>
  </w:style>
  <w:style w:type="character" w:customStyle="1" w:styleId="FirmaCarattere">
    <w:name w:val="Firma Carattere"/>
    <w:basedOn w:val="Carpredefinitoparagrafo"/>
    <w:link w:val="Firma"/>
    <w:uiPriority w:val="99"/>
    <w:rsid w:val="00FC652B"/>
  </w:style>
  <w:style w:type="character" w:customStyle="1" w:styleId="DataCarattere">
    <w:name w:val="Data Carattere"/>
    <w:basedOn w:val="Carpredefinitoparagrafo"/>
    <w:link w:val="Data"/>
    <w:uiPriority w:val="99"/>
    <w:rsid w:val="004C1EB8"/>
    <w:rPr>
      <w:i/>
    </w:rPr>
  </w:style>
  <w:style w:type="table" w:styleId="Grigliatabella">
    <w:name w:val="Table Grid"/>
    <w:basedOn w:val="Tabellanormale"/>
    <w:uiPriority w:val="59"/>
    <w:rsid w:val="00E22B9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semiHidden/>
    <w:rsid w:val="00024FD8"/>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97160">
      <w:bodyDiv w:val="1"/>
      <w:marLeft w:val="0"/>
      <w:marRight w:val="0"/>
      <w:marTop w:val="0"/>
      <w:marBottom w:val="0"/>
      <w:divBdr>
        <w:top w:val="none" w:sz="0" w:space="0" w:color="auto"/>
        <w:left w:val="none" w:sz="0" w:space="0" w:color="auto"/>
        <w:bottom w:val="none" w:sz="0" w:space="0" w:color="auto"/>
        <w:right w:val="none" w:sz="0" w:space="0" w:color="auto"/>
      </w:divBdr>
    </w:div>
    <w:div w:id="1092360278">
      <w:bodyDiv w:val="1"/>
      <w:marLeft w:val="0"/>
      <w:marRight w:val="0"/>
      <w:marTop w:val="0"/>
      <w:marBottom w:val="0"/>
      <w:divBdr>
        <w:top w:val="none" w:sz="0" w:space="0" w:color="auto"/>
        <w:left w:val="none" w:sz="0" w:space="0" w:color="auto"/>
        <w:bottom w:val="none" w:sz="0" w:space="0" w:color="auto"/>
        <w:right w:val="none" w:sz="0" w:space="0" w:color="auto"/>
      </w:divBdr>
      <w:divsChild>
        <w:div w:id="493764785">
          <w:marLeft w:val="0"/>
          <w:marRight w:val="0"/>
          <w:marTop w:val="0"/>
          <w:marBottom w:val="0"/>
          <w:divBdr>
            <w:top w:val="none" w:sz="0" w:space="0" w:color="auto"/>
            <w:left w:val="none" w:sz="0" w:space="0" w:color="auto"/>
            <w:bottom w:val="none" w:sz="0" w:space="0" w:color="auto"/>
            <w:right w:val="none" w:sz="0" w:space="0" w:color="auto"/>
          </w:divBdr>
          <w:divsChild>
            <w:div w:id="78988804">
              <w:marLeft w:val="0"/>
              <w:marRight w:val="0"/>
              <w:marTop w:val="0"/>
              <w:marBottom w:val="0"/>
              <w:divBdr>
                <w:top w:val="none" w:sz="0" w:space="0" w:color="auto"/>
                <w:left w:val="none" w:sz="0" w:space="0" w:color="auto"/>
                <w:bottom w:val="none" w:sz="0" w:space="0" w:color="auto"/>
                <w:right w:val="none" w:sz="0" w:space="0" w:color="auto"/>
              </w:divBdr>
              <w:divsChild>
                <w:div w:id="11879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3053">
          <w:marLeft w:val="0"/>
          <w:marRight w:val="0"/>
          <w:marTop w:val="0"/>
          <w:marBottom w:val="0"/>
          <w:divBdr>
            <w:top w:val="none" w:sz="0" w:space="0" w:color="auto"/>
            <w:left w:val="none" w:sz="0" w:space="0" w:color="auto"/>
            <w:bottom w:val="none" w:sz="0" w:space="0" w:color="auto"/>
            <w:right w:val="none" w:sz="0" w:space="0" w:color="auto"/>
          </w:divBdr>
        </w:div>
        <w:div w:id="818376182">
          <w:marLeft w:val="0"/>
          <w:marRight w:val="0"/>
          <w:marTop w:val="0"/>
          <w:marBottom w:val="0"/>
          <w:divBdr>
            <w:top w:val="none" w:sz="0" w:space="0" w:color="auto"/>
            <w:left w:val="none" w:sz="0" w:space="0" w:color="auto"/>
            <w:bottom w:val="none" w:sz="0" w:space="0" w:color="auto"/>
            <w:right w:val="none" w:sz="0" w:space="0" w:color="auto"/>
          </w:divBdr>
        </w:div>
        <w:div w:id="685450867">
          <w:marLeft w:val="0"/>
          <w:marRight w:val="0"/>
          <w:marTop w:val="0"/>
          <w:marBottom w:val="0"/>
          <w:divBdr>
            <w:top w:val="none" w:sz="0" w:space="0" w:color="auto"/>
            <w:left w:val="none" w:sz="0" w:space="0" w:color="auto"/>
            <w:bottom w:val="none" w:sz="0" w:space="0" w:color="auto"/>
            <w:right w:val="none" w:sz="0" w:space="0" w:color="auto"/>
          </w:divBdr>
        </w:div>
        <w:div w:id="391931295">
          <w:marLeft w:val="0"/>
          <w:marRight w:val="0"/>
          <w:marTop w:val="0"/>
          <w:marBottom w:val="0"/>
          <w:divBdr>
            <w:top w:val="none" w:sz="0" w:space="0" w:color="auto"/>
            <w:left w:val="none" w:sz="0" w:space="0" w:color="auto"/>
            <w:bottom w:val="none" w:sz="0" w:space="0" w:color="auto"/>
            <w:right w:val="none" w:sz="0" w:space="0" w:color="auto"/>
          </w:divBdr>
        </w:div>
        <w:div w:id="857624060">
          <w:marLeft w:val="0"/>
          <w:marRight w:val="0"/>
          <w:marTop w:val="0"/>
          <w:marBottom w:val="0"/>
          <w:divBdr>
            <w:top w:val="none" w:sz="0" w:space="0" w:color="auto"/>
            <w:left w:val="none" w:sz="0" w:space="0" w:color="auto"/>
            <w:bottom w:val="none" w:sz="0" w:space="0" w:color="auto"/>
            <w:right w:val="none" w:sz="0" w:space="0" w:color="auto"/>
          </w:divBdr>
        </w:div>
        <w:div w:id="1368485435">
          <w:marLeft w:val="0"/>
          <w:marRight w:val="0"/>
          <w:marTop w:val="0"/>
          <w:marBottom w:val="0"/>
          <w:divBdr>
            <w:top w:val="none" w:sz="0" w:space="0" w:color="auto"/>
            <w:left w:val="none" w:sz="0" w:space="0" w:color="auto"/>
            <w:bottom w:val="none" w:sz="0" w:space="0" w:color="auto"/>
            <w:right w:val="none" w:sz="0" w:space="0" w:color="auto"/>
          </w:divBdr>
        </w:div>
        <w:div w:id="2053650536">
          <w:marLeft w:val="0"/>
          <w:marRight w:val="0"/>
          <w:marTop w:val="0"/>
          <w:marBottom w:val="0"/>
          <w:divBdr>
            <w:top w:val="none" w:sz="0" w:space="0" w:color="auto"/>
            <w:left w:val="none" w:sz="0" w:space="0" w:color="auto"/>
            <w:bottom w:val="none" w:sz="0" w:space="0" w:color="auto"/>
            <w:right w:val="none" w:sz="0" w:space="0" w:color="auto"/>
          </w:divBdr>
        </w:div>
        <w:div w:id="123499870">
          <w:marLeft w:val="0"/>
          <w:marRight w:val="0"/>
          <w:marTop w:val="0"/>
          <w:marBottom w:val="0"/>
          <w:divBdr>
            <w:top w:val="none" w:sz="0" w:space="0" w:color="auto"/>
            <w:left w:val="none" w:sz="0" w:space="0" w:color="auto"/>
            <w:bottom w:val="none" w:sz="0" w:space="0" w:color="auto"/>
            <w:right w:val="none" w:sz="0" w:space="0" w:color="auto"/>
          </w:divBdr>
        </w:div>
        <w:div w:id="873033836">
          <w:marLeft w:val="0"/>
          <w:marRight w:val="0"/>
          <w:marTop w:val="0"/>
          <w:marBottom w:val="0"/>
          <w:divBdr>
            <w:top w:val="none" w:sz="0" w:space="0" w:color="auto"/>
            <w:left w:val="none" w:sz="0" w:space="0" w:color="auto"/>
            <w:bottom w:val="none" w:sz="0" w:space="0" w:color="auto"/>
            <w:right w:val="none" w:sz="0" w:space="0" w:color="auto"/>
          </w:divBdr>
        </w:div>
        <w:div w:id="2090807100">
          <w:marLeft w:val="0"/>
          <w:marRight w:val="0"/>
          <w:marTop w:val="0"/>
          <w:marBottom w:val="0"/>
          <w:divBdr>
            <w:top w:val="none" w:sz="0" w:space="0" w:color="auto"/>
            <w:left w:val="none" w:sz="0" w:space="0" w:color="auto"/>
            <w:bottom w:val="none" w:sz="0" w:space="0" w:color="auto"/>
            <w:right w:val="none" w:sz="0" w:space="0" w:color="auto"/>
          </w:divBdr>
        </w:div>
        <w:div w:id="725449795">
          <w:marLeft w:val="0"/>
          <w:marRight w:val="0"/>
          <w:marTop w:val="0"/>
          <w:marBottom w:val="0"/>
          <w:divBdr>
            <w:top w:val="none" w:sz="0" w:space="0" w:color="auto"/>
            <w:left w:val="none" w:sz="0" w:space="0" w:color="auto"/>
            <w:bottom w:val="none" w:sz="0" w:space="0" w:color="auto"/>
            <w:right w:val="none" w:sz="0" w:space="0" w:color="auto"/>
          </w:divBdr>
        </w:div>
        <w:div w:id="839002591">
          <w:marLeft w:val="0"/>
          <w:marRight w:val="0"/>
          <w:marTop w:val="0"/>
          <w:marBottom w:val="0"/>
          <w:divBdr>
            <w:top w:val="none" w:sz="0" w:space="0" w:color="auto"/>
            <w:left w:val="none" w:sz="0" w:space="0" w:color="auto"/>
            <w:bottom w:val="none" w:sz="0" w:space="0" w:color="auto"/>
            <w:right w:val="none" w:sz="0" w:space="0" w:color="auto"/>
          </w:divBdr>
        </w:div>
        <w:div w:id="1842427862">
          <w:marLeft w:val="0"/>
          <w:marRight w:val="0"/>
          <w:marTop w:val="0"/>
          <w:marBottom w:val="0"/>
          <w:divBdr>
            <w:top w:val="none" w:sz="0" w:space="0" w:color="auto"/>
            <w:left w:val="none" w:sz="0" w:space="0" w:color="auto"/>
            <w:bottom w:val="none" w:sz="0" w:space="0" w:color="auto"/>
            <w:right w:val="none" w:sz="0" w:space="0" w:color="auto"/>
          </w:divBdr>
        </w:div>
        <w:div w:id="614793715">
          <w:marLeft w:val="0"/>
          <w:marRight w:val="0"/>
          <w:marTop w:val="0"/>
          <w:marBottom w:val="0"/>
          <w:divBdr>
            <w:top w:val="none" w:sz="0" w:space="0" w:color="auto"/>
            <w:left w:val="none" w:sz="0" w:space="0" w:color="auto"/>
            <w:bottom w:val="none" w:sz="0" w:space="0" w:color="auto"/>
            <w:right w:val="none" w:sz="0" w:space="0" w:color="auto"/>
          </w:divBdr>
        </w:div>
        <w:div w:id="1419406191">
          <w:marLeft w:val="0"/>
          <w:marRight w:val="0"/>
          <w:marTop w:val="0"/>
          <w:marBottom w:val="0"/>
          <w:divBdr>
            <w:top w:val="none" w:sz="0" w:space="0" w:color="auto"/>
            <w:left w:val="none" w:sz="0" w:space="0" w:color="auto"/>
            <w:bottom w:val="none" w:sz="0" w:space="0" w:color="auto"/>
            <w:right w:val="none" w:sz="0" w:space="0" w:color="auto"/>
          </w:divBdr>
        </w:div>
        <w:div w:id="457532786">
          <w:marLeft w:val="0"/>
          <w:marRight w:val="0"/>
          <w:marTop w:val="0"/>
          <w:marBottom w:val="0"/>
          <w:divBdr>
            <w:top w:val="none" w:sz="0" w:space="0" w:color="auto"/>
            <w:left w:val="none" w:sz="0" w:space="0" w:color="auto"/>
            <w:bottom w:val="none" w:sz="0" w:space="0" w:color="auto"/>
            <w:right w:val="none" w:sz="0" w:space="0" w:color="auto"/>
          </w:divBdr>
        </w:div>
        <w:div w:id="1995916606">
          <w:marLeft w:val="0"/>
          <w:marRight w:val="0"/>
          <w:marTop w:val="0"/>
          <w:marBottom w:val="0"/>
          <w:divBdr>
            <w:top w:val="none" w:sz="0" w:space="0" w:color="auto"/>
            <w:left w:val="none" w:sz="0" w:space="0" w:color="auto"/>
            <w:bottom w:val="none" w:sz="0" w:space="0" w:color="auto"/>
            <w:right w:val="none" w:sz="0" w:space="0" w:color="auto"/>
          </w:divBdr>
        </w:div>
        <w:div w:id="2053377768">
          <w:marLeft w:val="0"/>
          <w:marRight w:val="0"/>
          <w:marTop w:val="0"/>
          <w:marBottom w:val="0"/>
          <w:divBdr>
            <w:top w:val="none" w:sz="0" w:space="0" w:color="auto"/>
            <w:left w:val="none" w:sz="0" w:space="0" w:color="auto"/>
            <w:bottom w:val="none" w:sz="0" w:space="0" w:color="auto"/>
            <w:right w:val="none" w:sz="0" w:space="0" w:color="auto"/>
          </w:divBdr>
        </w:div>
        <w:div w:id="1889368797">
          <w:marLeft w:val="0"/>
          <w:marRight w:val="0"/>
          <w:marTop w:val="0"/>
          <w:marBottom w:val="0"/>
          <w:divBdr>
            <w:top w:val="none" w:sz="0" w:space="0" w:color="auto"/>
            <w:left w:val="none" w:sz="0" w:space="0" w:color="auto"/>
            <w:bottom w:val="none" w:sz="0" w:space="0" w:color="auto"/>
            <w:right w:val="none" w:sz="0" w:space="0" w:color="auto"/>
          </w:divBdr>
        </w:div>
        <w:div w:id="692464774">
          <w:marLeft w:val="0"/>
          <w:marRight w:val="0"/>
          <w:marTop w:val="0"/>
          <w:marBottom w:val="0"/>
          <w:divBdr>
            <w:top w:val="none" w:sz="0" w:space="0" w:color="auto"/>
            <w:left w:val="none" w:sz="0" w:space="0" w:color="auto"/>
            <w:bottom w:val="none" w:sz="0" w:space="0" w:color="auto"/>
            <w:right w:val="none" w:sz="0" w:space="0" w:color="auto"/>
          </w:divBdr>
        </w:div>
        <w:div w:id="713426208">
          <w:marLeft w:val="0"/>
          <w:marRight w:val="0"/>
          <w:marTop w:val="0"/>
          <w:marBottom w:val="0"/>
          <w:divBdr>
            <w:top w:val="none" w:sz="0" w:space="0" w:color="auto"/>
            <w:left w:val="none" w:sz="0" w:space="0" w:color="auto"/>
            <w:bottom w:val="none" w:sz="0" w:space="0" w:color="auto"/>
            <w:right w:val="none" w:sz="0" w:space="0" w:color="auto"/>
          </w:divBdr>
        </w:div>
        <w:div w:id="739602233">
          <w:marLeft w:val="0"/>
          <w:marRight w:val="0"/>
          <w:marTop w:val="0"/>
          <w:marBottom w:val="0"/>
          <w:divBdr>
            <w:top w:val="none" w:sz="0" w:space="0" w:color="auto"/>
            <w:left w:val="none" w:sz="0" w:space="0" w:color="auto"/>
            <w:bottom w:val="none" w:sz="0" w:space="0" w:color="auto"/>
            <w:right w:val="none" w:sz="0" w:space="0" w:color="auto"/>
          </w:divBdr>
        </w:div>
        <w:div w:id="179664335">
          <w:marLeft w:val="0"/>
          <w:marRight w:val="0"/>
          <w:marTop w:val="0"/>
          <w:marBottom w:val="0"/>
          <w:divBdr>
            <w:top w:val="none" w:sz="0" w:space="0" w:color="auto"/>
            <w:left w:val="none" w:sz="0" w:space="0" w:color="auto"/>
            <w:bottom w:val="none" w:sz="0" w:space="0" w:color="auto"/>
            <w:right w:val="none" w:sz="0" w:space="0" w:color="auto"/>
          </w:divBdr>
        </w:div>
        <w:div w:id="985746865">
          <w:marLeft w:val="0"/>
          <w:marRight w:val="0"/>
          <w:marTop w:val="0"/>
          <w:marBottom w:val="0"/>
          <w:divBdr>
            <w:top w:val="none" w:sz="0" w:space="0" w:color="auto"/>
            <w:left w:val="none" w:sz="0" w:space="0" w:color="auto"/>
            <w:bottom w:val="none" w:sz="0" w:space="0" w:color="auto"/>
            <w:right w:val="none" w:sz="0" w:space="0" w:color="auto"/>
          </w:divBdr>
        </w:div>
        <w:div w:id="346717108">
          <w:marLeft w:val="0"/>
          <w:marRight w:val="0"/>
          <w:marTop w:val="0"/>
          <w:marBottom w:val="0"/>
          <w:divBdr>
            <w:top w:val="none" w:sz="0" w:space="0" w:color="auto"/>
            <w:left w:val="none" w:sz="0" w:space="0" w:color="auto"/>
            <w:bottom w:val="none" w:sz="0" w:space="0" w:color="auto"/>
            <w:right w:val="none" w:sz="0" w:space="0" w:color="auto"/>
          </w:divBdr>
        </w:div>
        <w:div w:id="1271162423">
          <w:marLeft w:val="0"/>
          <w:marRight w:val="0"/>
          <w:marTop w:val="0"/>
          <w:marBottom w:val="0"/>
          <w:divBdr>
            <w:top w:val="none" w:sz="0" w:space="0" w:color="auto"/>
            <w:left w:val="none" w:sz="0" w:space="0" w:color="auto"/>
            <w:bottom w:val="none" w:sz="0" w:space="0" w:color="auto"/>
            <w:right w:val="none" w:sz="0" w:space="0" w:color="auto"/>
          </w:divBdr>
        </w:div>
        <w:div w:id="1965966506">
          <w:marLeft w:val="0"/>
          <w:marRight w:val="0"/>
          <w:marTop w:val="0"/>
          <w:marBottom w:val="0"/>
          <w:divBdr>
            <w:top w:val="none" w:sz="0" w:space="0" w:color="auto"/>
            <w:left w:val="none" w:sz="0" w:space="0" w:color="auto"/>
            <w:bottom w:val="none" w:sz="0" w:space="0" w:color="auto"/>
            <w:right w:val="none" w:sz="0" w:space="0" w:color="auto"/>
          </w:divBdr>
        </w:div>
        <w:div w:id="982005229">
          <w:marLeft w:val="0"/>
          <w:marRight w:val="0"/>
          <w:marTop w:val="0"/>
          <w:marBottom w:val="0"/>
          <w:divBdr>
            <w:top w:val="none" w:sz="0" w:space="0" w:color="auto"/>
            <w:left w:val="none" w:sz="0" w:space="0" w:color="auto"/>
            <w:bottom w:val="none" w:sz="0" w:space="0" w:color="auto"/>
            <w:right w:val="none" w:sz="0" w:space="0" w:color="auto"/>
          </w:divBdr>
        </w:div>
        <w:div w:id="1355687312">
          <w:marLeft w:val="0"/>
          <w:marRight w:val="0"/>
          <w:marTop w:val="0"/>
          <w:marBottom w:val="0"/>
          <w:divBdr>
            <w:top w:val="none" w:sz="0" w:space="0" w:color="auto"/>
            <w:left w:val="none" w:sz="0" w:space="0" w:color="auto"/>
            <w:bottom w:val="none" w:sz="0" w:space="0" w:color="auto"/>
            <w:right w:val="none" w:sz="0" w:space="0" w:color="auto"/>
          </w:divBdr>
        </w:div>
        <w:div w:id="592738552">
          <w:marLeft w:val="0"/>
          <w:marRight w:val="0"/>
          <w:marTop w:val="0"/>
          <w:marBottom w:val="0"/>
          <w:divBdr>
            <w:top w:val="none" w:sz="0" w:space="0" w:color="auto"/>
            <w:left w:val="none" w:sz="0" w:space="0" w:color="auto"/>
            <w:bottom w:val="none" w:sz="0" w:space="0" w:color="auto"/>
            <w:right w:val="none" w:sz="0" w:space="0" w:color="auto"/>
          </w:divBdr>
        </w:div>
        <w:div w:id="1945188721">
          <w:marLeft w:val="0"/>
          <w:marRight w:val="0"/>
          <w:marTop w:val="0"/>
          <w:marBottom w:val="0"/>
          <w:divBdr>
            <w:top w:val="none" w:sz="0" w:space="0" w:color="auto"/>
            <w:left w:val="none" w:sz="0" w:space="0" w:color="auto"/>
            <w:bottom w:val="none" w:sz="0" w:space="0" w:color="auto"/>
            <w:right w:val="none" w:sz="0" w:space="0" w:color="auto"/>
          </w:divBdr>
        </w:div>
        <w:div w:id="802692915">
          <w:marLeft w:val="0"/>
          <w:marRight w:val="0"/>
          <w:marTop w:val="0"/>
          <w:marBottom w:val="0"/>
          <w:divBdr>
            <w:top w:val="none" w:sz="0" w:space="0" w:color="auto"/>
            <w:left w:val="none" w:sz="0" w:space="0" w:color="auto"/>
            <w:bottom w:val="none" w:sz="0" w:space="0" w:color="auto"/>
            <w:right w:val="none" w:sz="0" w:space="0" w:color="auto"/>
          </w:divBdr>
        </w:div>
        <w:div w:id="49774478">
          <w:marLeft w:val="0"/>
          <w:marRight w:val="0"/>
          <w:marTop w:val="0"/>
          <w:marBottom w:val="0"/>
          <w:divBdr>
            <w:top w:val="none" w:sz="0" w:space="0" w:color="auto"/>
            <w:left w:val="none" w:sz="0" w:space="0" w:color="auto"/>
            <w:bottom w:val="none" w:sz="0" w:space="0" w:color="auto"/>
            <w:right w:val="none" w:sz="0" w:space="0" w:color="auto"/>
          </w:divBdr>
        </w:div>
        <w:div w:id="252132008">
          <w:marLeft w:val="0"/>
          <w:marRight w:val="0"/>
          <w:marTop w:val="0"/>
          <w:marBottom w:val="0"/>
          <w:divBdr>
            <w:top w:val="none" w:sz="0" w:space="0" w:color="auto"/>
            <w:left w:val="none" w:sz="0" w:space="0" w:color="auto"/>
            <w:bottom w:val="none" w:sz="0" w:space="0" w:color="auto"/>
            <w:right w:val="none" w:sz="0" w:space="0" w:color="auto"/>
          </w:divBdr>
        </w:div>
        <w:div w:id="1490363098">
          <w:marLeft w:val="0"/>
          <w:marRight w:val="0"/>
          <w:marTop w:val="0"/>
          <w:marBottom w:val="0"/>
          <w:divBdr>
            <w:top w:val="none" w:sz="0" w:space="0" w:color="auto"/>
            <w:left w:val="none" w:sz="0" w:space="0" w:color="auto"/>
            <w:bottom w:val="none" w:sz="0" w:space="0" w:color="auto"/>
            <w:right w:val="none" w:sz="0" w:space="0" w:color="auto"/>
          </w:divBdr>
        </w:div>
        <w:div w:id="648872385">
          <w:marLeft w:val="0"/>
          <w:marRight w:val="0"/>
          <w:marTop w:val="0"/>
          <w:marBottom w:val="0"/>
          <w:divBdr>
            <w:top w:val="none" w:sz="0" w:space="0" w:color="auto"/>
            <w:left w:val="none" w:sz="0" w:space="0" w:color="auto"/>
            <w:bottom w:val="none" w:sz="0" w:space="0" w:color="auto"/>
            <w:right w:val="none" w:sz="0" w:space="0" w:color="auto"/>
          </w:divBdr>
        </w:div>
        <w:div w:id="1214849092">
          <w:marLeft w:val="0"/>
          <w:marRight w:val="0"/>
          <w:marTop w:val="0"/>
          <w:marBottom w:val="0"/>
          <w:divBdr>
            <w:top w:val="none" w:sz="0" w:space="0" w:color="auto"/>
            <w:left w:val="none" w:sz="0" w:space="0" w:color="auto"/>
            <w:bottom w:val="none" w:sz="0" w:space="0" w:color="auto"/>
            <w:right w:val="none" w:sz="0" w:space="0" w:color="auto"/>
          </w:divBdr>
        </w:div>
        <w:div w:id="1612591505">
          <w:marLeft w:val="0"/>
          <w:marRight w:val="0"/>
          <w:marTop w:val="0"/>
          <w:marBottom w:val="0"/>
          <w:divBdr>
            <w:top w:val="none" w:sz="0" w:space="0" w:color="auto"/>
            <w:left w:val="none" w:sz="0" w:space="0" w:color="auto"/>
            <w:bottom w:val="none" w:sz="0" w:space="0" w:color="auto"/>
            <w:right w:val="none" w:sz="0" w:space="0" w:color="auto"/>
          </w:divBdr>
        </w:div>
        <w:div w:id="325598335">
          <w:marLeft w:val="0"/>
          <w:marRight w:val="0"/>
          <w:marTop w:val="0"/>
          <w:marBottom w:val="0"/>
          <w:divBdr>
            <w:top w:val="none" w:sz="0" w:space="0" w:color="auto"/>
            <w:left w:val="none" w:sz="0" w:space="0" w:color="auto"/>
            <w:bottom w:val="none" w:sz="0" w:space="0" w:color="auto"/>
            <w:right w:val="none" w:sz="0" w:space="0" w:color="auto"/>
          </w:divBdr>
        </w:div>
        <w:div w:id="1747603294">
          <w:marLeft w:val="0"/>
          <w:marRight w:val="0"/>
          <w:marTop w:val="0"/>
          <w:marBottom w:val="0"/>
          <w:divBdr>
            <w:top w:val="none" w:sz="0" w:space="0" w:color="auto"/>
            <w:left w:val="none" w:sz="0" w:space="0" w:color="auto"/>
            <w:bottom w:val="none" w:sz="0" w:space="0" w:color="auto"/>
            <w:right w:val="none" w:sz="0" w:space="0" w:color="auto"/>
          </w:divBdr>
        </w:div>
        <w:div w:id="1497721067">
          <w:marLeft w:val="0"/>
          <w:marRight w:val="0"/>
          <w:marTop w:val="0"/>
          <w:marBottom w:val="0"/>
          <w:divBdr>
            <w:top w:val="none" w:sz="0" w:space="0" w:color="auto"/>
            <w:left w:val="none" w:sz="0" w:space="0" w:color="auto"/>
            <w:bottom w:val="none" w:sz="0" w:space="0" w:color="auto"/>
            <w:right w:val="none" w:sz="0" w:space="0" w:color="auto"/>
          </w:divBdr>
        </w:div>
        <w:div w:id="718088014">
          <w:marLeft w:val="0"/>
          <w:marRight w:val="0"/>
          <w:marTop w:val="0"/>
          <w:marBottom w:val="0"/>
          <w:divBdr>
            <w:top w:val="none" w:sz="0" w:space="0" w:color="auto"/>
            <w:left w:val="none" w:sz="0" w:space="0" w:color="auto"/>
            <w:bottom w:val="none" w:sz="0" w:space="0" w:color="auto"/>
            <w:right w:val="none" w:sz="0" w:space="0" w:color="auto"/>
          </w:divBdr>
        </w:div>
        <w:div w:id="1641571286">
          <w:marLeft w:val="0"/>
          <w:marRight w:val="0"/>
          <w:marTop w:val="0"/>
          <w:marBottom w:val="0"/>
          <w:divBdr>
            <w:top w:val="none" w:sz="0" w:space="0" w:color="auto"/>
            <w:left w:val="none" w:sz="0" w:space="0" w:color="auto"/>
            <w:bottom w:val="none" w:sz="0" w:space="0" w:color="auto"/>
            <w:right w:val="none" w:sz="0" w:space="0" w:color="auto"/>
          </w:divBdr>
        </w:div>
        <w:div w:id="654181808">
          <w:marLeft w:val="0"/>
          <w:marRight w:val="0"/>
          <w:marTop w:val="0"/>
          <w:marBottom w:val="0"/>
          <w:divBdr>
            <w:top w:val="none" w:sz="0" w:space="0" w:color="auto"/>
            <w:left w:val="none" w:sz="0" w:space="0" w:color="auto"/>
            <w:bottom w:val="none" w:sz="0" w:space="0" w:color="auto"/>
            <w:right w:val="none" w:sz="0" w:space="0" w:color="auto"/>
          </w:divBdr>
        </w:div>
      </w:divsChild>
    </w:div>
    <w:div w:id="162322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comsurgerysrl.sharepoint.com/Shared%20Documents/Modulistica/Scheda%20Preiscrizione%20Eventi%20rev.2.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F2B3880A5D6DD42861C277430B167EB" ma:contentTypeVersion="10" ma:contentTypeDescription="Creare un nuovo documento." ma:contentTypeScope="" ma:versionID="8c4cf35902bd73ba676a17bb17df62e4">
  <xsd:schema xmlns:xsd="http://www.w3.org/2001/XMLSchema" xmlns:xs="http://www.w3.org/2001/XMLSchema" xmlns:p="http://schemas.microsoft.com/office/2006/metadata/properties" xmlns:ns2="3a143089-c2d5-476d-a80e-ba87e93af871" xmlns:ns3="4523cba7-7a13-4e36-928b-aae446395e26" targetNamespace="http://schemas.microsoft.com/office/2006/metadata/properties" ma:root="true" ma:fieldsID="bf44ae55a6f5dbe39569123c73dd562f" ns2:_="" ns3:_="">
    <xsd:import namespace="3a143089-c2d5-476d-a80e-ba87e93af871"/>
    <xsd:import namespace="4523cba7-7a13-4e36-928b-aae446395e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43089-c2d5-476d-a80e-ba87e93af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3cba7-7a13-4e36-928b-aae446395e26"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091C2-6B90-4364-B525-A4AB09D2FC19}">
  <ds:schemaRef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3a143089-c2d5-476d-a80e-ba87e93af871"/>
    <ds:schemaRef ds:uri="4523cba7-7a13-4e36-928b-aae446395e26"/>
    <ds:schemaRef ds:uri="http://www.w3.org/XML/1998/namespace"/>
  </ds:schemaRefs>
</ds:datastoreItem>
</file>

<file path=customXml/itemProps2.xml><?xml version="1.0" encoding="utf-8"?>
<ds:datastoreItem xmlns:ds="http://schemas.openxmlformats.org/officeDocument/2006/customXml" ds:itemID="{0684FAF6-8BE0-4C6B-B718-8DF84B8A2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43089-c2d5-476d-a80e-ba87e93af871"/>
    <ds:schemaRef ds:uri="4523cba7-7a13-4e36-928b-aae446395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8401CC-7307-48D3-BC21-13AC18BEBE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Scheda%20Preiscrizione%20Eventi%20rev.2.1.dotx</Template>
  <TotalTime>5</TotalTime>
  <Pages>2</Pages>
  <Words>1212</Words>
  <Characters>6912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SCHEDA ISCRIZIONE</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ISCRIZIONE</dc:title>
  <dc:creator>Segreteria</dc:creator>
  <cp:lastModifiedBy>Giulia</cp:lastModifiedBy>
  <cp:revision>6</cp:revision>
  <cp:lastPrinted>2019-09-03T13:42:00Z</cp:lastPrinted>
  <dcterms:created xsi:type="dcterms:W3CDTF">2019-09-03T13:51:00Z</dcterms:created>
  <dcterms:modified xsi:type="dcterms:W3CDTF">2019-10-11T14:07:00Z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0x010100CF2B3880A5D6DD42861C277430B167EB</vt:lpwstr>
  </property>
  <property fmtid="{D5CDD505-2E9C-101B-9397-08002B2CF9AE}" pid="3" name="AuthorIds_UIVersion_512">
    <vt:lpwstr>12</vt:lpwstr>
  </property>
</Properties>
</file>